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  <w:r w:rsidRPr="00962AAB">
        <w:rPr>
          <w:rFonts w:ascii="ＭＳ 明朝" w:eastAsia="ＭＳ 明朝" w:hAnsi="ＭＳ 明朝" w:hint="eastAsia"/>
          <w:b/>
          <w:sz w:val="24"/>
          <w:szCs w:val="24"/>
        </w:rPr>
        <w:t>別記第３号様式（第13条関係）</w:t>
      </w: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</w:p>
    <w:p w:rsidR="00962AAB" w:rsidRPr="00962AAB" w:rsidRDefault="00962AAB" w:rsidP="00962AA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62AAB">
        <w:rPr>
          <w:rFonts w:ascii="ＭＳ 明朝" w:eastAsia="ＭＳ 明朝" w:hAnsi="ＭＳ 明朝" w:hint="eastAsia"/>
          <w:b/>
          <w:spacing w:val="162"/>
          <w:kern w:val="0"/>
          <w:sz w:val="28"/>
          <w:szCs w:val="28"/>
          <w:fitText w:val="6345" w:id="-1555871744"/>
        </w:rPr>
        <w:t>ごみ処分業務実績報告</w:t>
      </w:r>
      <w:r w:rsidRPr="00962AAB">
        <w:rPr>
          <w:rFonts w:ascii="ＭＳ 明朝" w:eastAsia="ＭＳ 明朝" w:hAnsi="ＭＳ 明朝" w:hint="eastAsia"/>
          <w:b/>
          <w:spacing w:val="6"/>
          <w:kern w:val="0"/>
          <w:sz w:val="28"/>
          <w:szCs w:val="28"/>
          <w:fitText w:val="6345" w:id="-1555871744"/>
        </w:rPr>
        <w:t>書</w:t>
      </w:r>
    </w:p>
    <w:p w:rsidR="00962AAB" w:rsidRPr="00962AAB" w:rsidRDefault="00962AAB" w:rsidP="00962AA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62AAB">
        <w:rPr>
          <w:rFonts w:ascii="ＭＳ 明朝" w:eastAsia="ＭＳ 明朝" w:hAnsi="ＭＳ 明朝" w:hint="eastAsia"/>
          <w:b/>
          <w:sz w:val="24"/>
          <w:szCs w:val="24"/>
        </w:rPr>
        <w:t>（　　　年分）</w:t>
      </w: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</w:p>
    <w:p w:rsidR="00962AAB" w:rsidRPr="00962AAB" w:rsidRDefault="00962AAB" w:rsidP="00670DC6">
      <w:pPr>
        <w:jc w:val="right"/>
        <w:rPr>
          <w:rFonts w:ascii="ＭＳ 明朝" w:eastAsia="ＭＳ 明朝" w:hAnsi="ＭＳ 明朝"/>
          <w:b/>
          <w:sz w:val="24"/>
          <w:szCs w:val="24"/>
        </w:rPr>
      </w:pPr>
      <w:r w:rsidRPr="00962AAB">
        <w:rPr>
          <w:rFonts w:ascii="ＭＳ 明朝" w:eastAsia="ＭＳ 明朝" w:hAnsi="ＭＳ 明朝" w:hint="eastAsia"/>
          <w:b/>
          <w:sz w:val="24"/>
          <w:szCs w:val="24"/>
        </w:rPr>
        <w:t>年　　月　　日</w:t>
      </w: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  <w:r w:rsidRPr="00962AAB">
        <w:rPr>
          <w:rFonts w:ascii="ＭＳ 明朝" w:eastAsia="ＭＳ 明朝" w:hAnsi="ＭＳ 明朝" w:hint="eastAsia"/>
          <w:b/>
          <w:sz w:val="24"/>
          <w:szCs w:val="24"/>
        </w:rPr>
        <w:t>大津町長　　　　　　　　　様</w:t>
      </w: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</w:p>
    <w:p w:rsidR="00962AAB" w:rsidRPr="00962AAB" w:rsidRDefault="00962AAB" w:rsidP="00962AAB">
      <w:pPr>
        <w:ind w:right="-1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　</w:t>
      </w:r>
      <w:r w:rsidRPr="00962AAB">
        <w:rPr>
          <w:rFonts w:ascii="ＭＳ 明朝" w:eastAsia="ＭＳ 明朝" w:hAnsi="ＭＳ 明朝" w:hint="eastAsia"/>
          <w:b/>
          <w:sz w:val="24"/>
          <w:szCs w:val="24"/>
        </w:rPr>
        <w:t>報告者　　　住所</w:t>
      </w: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</w:p>
    <w:p w:rsidR="00962AAB" w:rsidRPr="00962AAB" w:rsidRDefault="00962AAB" w:rsidP="00962AAB">
      <w:pPr>
        <w:ind w:right="-1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　　　　　　　</w:t>
      </w:r>
      <w:r w:rsidRPr="00962AAB">
        <w:rPr>
          <w:rFonts w:ascii="ＭＳ 明朝" w:eastAsia="ＭＳ 明朝" w:hAnsi="ＭＳ 明朝" w:hint="eastAsia"/>
          <w:b/>
          <w:sz w:val="24"/>
          <w:szCs w:val="24"/>
        </w:rPr>
        <w:t>氏名</w:t>
      </w: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  <w:r w:rsidRPr="00962AAB">
        <w:rPr>
          <w:rFonts w:ascii="ＭＳ 明朝" w:eastAsia="ＭＳ 明朝" w:hAnsi="ＭＳ 明朝" w:hint="eastAsia"/>
          <w:b/>
          <w:sz w:val="24"/>
          <w:szCs w:val="24"/>
        </w:rPr>
        <w:t xml:space="preserve">　　大津町一般廃棄物処理業</w:t>
      </w:r>
      <w:r w:rsidR="00100DE0">
        <w:rPr>
          <w:rFonts w:ascii="ＭＳ 明朝" w:eastAsia="ＭＳ 明朝" w:hAnsi="ＭＳ 明朝" w:hint="eastAsia"/>
          <w:b/>
          <w:sz w:val="24"/>
          <w:szCs w:val="24"/>
        </w:rPr>
        <w:t>（ごみ）</w:t>
      </w:r>
      <w:bookmarkStart w:id="0" w:name="_GoBack"/>
      <w:bookmarkEnd w:id="0"/>
      <w:r w:rsidRPr="00962AAB">
        <w:rPr>
          <w:rFonts w:ascii="ＭＳ 明朝" w:eastAsia="ＭＳ 明朝" w:hAnsi="ＭＳ 明朝" w:hint="eastAsia"/>
          <w:b/>
          <w:sz w:val="24"/>
          <w:szCs w:val="24"/>
        </w:rPr>
        <w:t>許可事務処理要領第13条の規定により、次のとおり報告します。</w:t>
      </w:r>
    </w:p>
    <w:p w:rsidR="00962AAB" w:rsidRPr="00962AAB" w:rsidRDefault="00962AAB" w:rsidP="00962AAB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  <w:r w:rsidRPr="00962AAB">
        <w:rPr>
          <w:rFonts w:ascii="ＭＳ 明朝" w:eastAsia="ＭＳ 明朝" w:hAnsi="ＭＳ 明朝" w:hint="eastAsia"/>
          <w:b/>
          <w:sz w:val="24"/>
          <w:szCs w:val="24"/>
        </w:rPr>
        <w:t>町内処理施設による処理量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962AAB" w:rsidRPr="00962AAB" w:rsidTr="00962AAB">
        <w:trPr>
          <w:trHeight w:val="595"/>
        </w:trPr>
        <w:tc>
          <w:tcPr>
            <w:tcW w:w="4247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一般廃棄物</w:t>
            </w:r>
          </w:p>
        </w:tc>
        <w:tc>
          <w:tcPr>
            <w:tcW w:w="4247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　　　　　</w:t>
            </w:r>
            <w:proofErr w:type="gramStart"/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ｔ</w:t>
            </w:r>
            <w:proofErr w:type="gramEnd"/>
          </w:p>
        </w:tc>
      </w:tr>
      <w:tr w:rsidR="00962AAB" w:rsidRPr="00962AAB" w:rsidTr="00962AAB">
        <w:trPr>
          <w:trHeight w:val="630"/>
        </w:trPr>
        <w:tc>
          <w:tcPr>
            <w:tcW w:w="4247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産業廃棄物</w:t>
            </w:r>
          </w:p>
        </w:tc>
        <w:tc>
          <w:tcPr>
            <w:tcW w:w="4247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　　　　　</w:t>
            </w:r>
            <w:proofErr w:type="gramStart"/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ｔ</w:t>
            </w:r>
            <w:proofErr w:type="gramEnd"/>
          </w:p>
        </w:tc>
      </w:tr>
      <w:tr w:rsidR="00962AAB" w:rsidRPr="00962AAB" w:rsidTr="00962AAB">
        <w:trPr>
          <w:trHeight w:val="520"/>
        </w:trPr>
        <w:tc>
          <w:tcPr>
            <w:tcW w:w="4247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計</w:t>
            </w:r>
          </w:p>
        </w:tc>
        <w:tc>
          <w:tcPr>
            <w:tcW w:w="4247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　　　　　</w:t>
            </w:r>
            <w:proofErr w:type="gramStart"/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ｔ</w:t>
            </w:r>
            <w:proofErr w:type="gramEnd"/>
          </w:p>
        </w:tc>
      </w:tr>
    </w:tbl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</w:p>
    <w:p w:rsidR="00962AAB" w:rsidRPr="00962AAB" w:rsidRDefault="00962AAB" w:rsidP="00962AAB">
      <w:pPr>
        <w:rPr>
          <w:rFonts w:ascii="ＭＳ 明朝" w:eastAsia="ＭＳ 明朝" w:hAnsi="ＭＳ 明朝"/>
          <w:b/>
          <w:sz w:val="24"/>
          <w:szCs w:val="24"/>
        </w:rPr>
      </w:pPr>
      <w:r w:rsidRPr="00962AAB">
        <w:rPr>
          <w:rFonts w:ascii="ＭＳ 明朝" w:eastAsia="ＭＳ 明朝" w:hAnsi="ＭＳ 明朝" w:hint="eastAsia"/>
          <w:b/>
          <w:sz w:val="24"/>
          <w:szCs w:val="24"/>
        </w:rPr>
        <w:t>一般廃棄物処理量内訳（町内施設）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26"/>
      </w:tblGrid>
      <w:tr w:rsidR="00962AAB" w:rsidRPr="00962AAB" w:rsidTr="00962AAB">
        <w:trPr>
          <w:trHeight w:val="604"/>
        </w:trPr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種類（品目）</w:t>
            </w: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区分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処　理　量（ｔ）</w:t>
            </w:r>
          </w:p>
        </w:tc>
      </w:tr>
      <w:tr w:rsidR="00962AAB" w:rsidRPr="00962AAB" w:rsidTr="00962AAB">
        <w:trPr>
          <w:trHeight w:val="300"/>
        </w:trPr>
        <w:tc>
          <w:tcPr>
            <w:tcW w:w="2831" w:type="dxa"/>
            <w:vMerge w:val="restart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町内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962AAB" w:rsidRPr="00962AAB" w:rsidTr="00962AAB">
        <w:trPr>
          <w:trHeight w:val="279"/>
        </w:trPr>
        <w:tc>
          <w:tcPr>
            <w:tcW w:w="2831" w:type="dxa"/>
            <w:vMerge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町外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962AAB" w:rsidRPr="00962AAB" w:rsidTr="00962AAB">
        <w:trPr>
          <w:trHeight w:val="435"/>
        </w:trPr>
        <w:tc>
          <w:tcPr>
            <w:tcW w:w="2831" w:type="dxa"/>
            <w:vMerge w:val="restart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町内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962AAB" w:rsidRPr="00962AAB" w:rsidTr="00962AAB">
        <w:trPr>
          <w:trHeight w:val="231"/>
        </w:trPr>
        <w:tc>
          <w:tcPr>
            <w:tcW w:w="2831" w:type="dxa"/>
            <w:vMerge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町外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962AAB" w:rsidRPr="00962AAB" w:rsidTr="00962AAB">
        <w:trPr>
          <w:trHeight w:val="405"/>
        </w:trPr>
        <w:tc>
          <w:tcPr>
            <w:tcW w:w="2831" w:type="dxa"/>
            <w:vMerge w:val="restart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町内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962AAB" w:rsidRPr="00962AAB" w:rsidTr="00962AAB">
        <w:trPr>
          <w:trHeight w:val="282"/>
        </w:trPr>
        <w:tc>
          <w:tcPr>
            <w:tcW w:w="2831" w:type="dxa"/>
            <w:vMerge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町外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962AAB" w:rsidRPr="00962AAB" w:rsidTr="00962AAB">
        <w:trPr>
          <w:trHeight w:val="339"/>
        </w:trPr>
        <w:tc>
          <w:tcPr>
            <w:tcW w:w="2831" w:type="dxa"/>
            <w:vMerge w:val="restart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町内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962AAB" w:rsidRPr="00962AAB" w:rsidTr="00962AAB">
        <w:trPr>
          <w:trHeight w:val="390"/>
        </w:trPr>
        <w:tc>
          <w:tcPr>
            <w:tcW w:w="2831" w:type="dxa"/>
            <w:vMerge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962AAB" w:rsidRPr="00962AAB" w:rsidRDefault="00962AAB" w:rsidP="00006E0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62AA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町外</w:t>
            </w:r>
          </w:p>
        </w:tc>
        <w:tc>
          <w:tcPr>
            <w:tcW w:w="2832" w:type="dxa"/>
            <w:vAlign w:val="center"/>
          </w:tcPr>
          <w:p w:rsidR="00962AAB" w:rsidRPr="00962AAB" w:rsidRDefault="00962AAB" w:rsidP="00006E0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C630A5" w:rsidRPr="00962AAB" w:rsidRDefault="00962AAB">
      <w:pPr>
        <w:rPr>
          <w:rFonts w:ascii="ＭＳ 明朝" w:eastAsia="ＭＳ 明朝" w:hAnsi="ＭＳ 明朝"/>
          <w:b/>
          <w:sz w:val="24"/>
          <w:szCs w:val="24"/>
        </w:rPr>
      </w:pPr>
      <w:r w:rsidRPr="00962AAB">
        <w:rPr>
          <w:rFonts w:ascii="ＭＳ 明朝" w:eastAsia="ＭＳ 明朝" w:hAnsi="ＭＳ 明朝" w:hint="eastAsia"/>
          <w:b/>
          <w:sz w:val="24"/>
          <w:szCs w:val="24"/>
        </w:rPr>
        <w:t>この報告書は、翌年度４月末日までに町へ提出してください。</w:t>
      </w:r>
    </w:p>
    <w:sectPr w:rsidR="00C630A5" w:rsidRPr="00962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AB"/>
    <w:rsid w:val="00100DE0"/>
    <w:rsid w:val="00670DC6"/>
    <w:rsid w:val="00962AAB"/>
    <w:rsid w:val="00C6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596BC-D3F6-4381-88DF-4B0B545D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2022-03-08T04:15:00Z</cp:lastPrinted>
  <dcterms:created xsi:type="dcterms:W3CDTF">2022-03-08T04:07:00Z</dcterms:created>
  <dcterms:modified xsi:type="dcterms:W3CDTF">2022-03-15T08:28:00Z</dcterms:modified>
</cp:coreProperties>
</file>