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8439" w14:textId="77777777" w:rsidR="00457107" w:rsidRDefault="00B56566" w:rsidP="004216C1">
      <w:pPr>
        <w:ind w:rightChars="-100" w:right="-210"/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飼育届</w:t>
      </w:r>
      <w:r w:rsidR="00457107">
        <w:rPr>
          <w:rFonts w:ascii="ＭＳ ゴシック" w:eastAsia="ＭＳ ゴシック" w:hAnsi="ＭＳ ゴシック" w:hint="eastAsia"/>
          <w:sz w:val="36"/>
          <w:szCs w:val="24"/>
        </w:rPr>
        <w:t>チェックリスト</w:t>
      </w:r>
    </w:p>
    <w:p w14:paraId="6EEB76E4" w14:textId="77777777" w:rsidR="004216C1" w:rsidRPr="00CA095D" w:rsidRDefault="004216C1" w:rsidP="00DF44C3">
      <w:pPr>
        <w:ind w:rightChars="-100" w:right="-210"/>
        <w:rPr>
          <w:rFonts w:ascii="ＭＳ ゴシック" w:eastAsia="ＭＳ ゴシック" w:hAnsi="ＭＳ ゴシック"/>
          <w:sz w:val="24"/>
          <w:szCs w:val="24"/>
        </w:rPr>
      </w:pPr>
    </w:p>
    <w:p w14:paraId="5A3CF027" w14:textId="7A70834D" w:rsidR="004F41DC" w:rsidRPr="003157EB" w:rsidRDefault="003157EB" w:rsidP="003157EB">
      <w:pPr>
        <w:rPr>
          <w:rFonts w:ascii="ＭＳ ゴシック" w:eastAsia="ＭＳ ゴシック" w:hAnsi="ＭＳ ゴシック"/>
          <w:sz w:val="28"/>
          <w:szCs w:val="28"/>
        </w:rPr>
      </w:pPr>
      <w:r w:rsidRPr="003157EB">
        <w:rPr>
          <w:rFonts w:ascii="ＭＳ ゴシック" w:eastAsia="ＭＳ ゴシック" w:hAnsi="ＭＳ ゴシック" w:hint="eastAsia"/>
          <w:sz w:val="28"/>
          <w:szCs w:val="28"/>
        </w:rPr>
        <w:t>飼育届者　住所</w:t>
      </w:r>
      <w:r w:rsidR="00A8463D">
        <w:rPr>
          <w:rFonts w:ascii="ＭＳ ゴシック" w:eastAsia="ＭＳ ゴシック" w:hAnsi="ＭＳ ゴシック" w:hint="eastAsia"/>
          <w:sz w:val="28"/>
          <w:szCs w:val="28"/>
        </w:rPr>
        <w:t>地</w:t>
      </w:r>
      <w:r w:rsidR="00A61C6E">
        <w:rPr>
          <w:rFonts w:ascii="ＭＳ ゴシック" w:eastAsia="ＭＳ ゴシック" w:hAnsi="ＭＳ ゴシック" w:hint="eastAsia"/>
          <w:sz w:val="28"/>
          <w:szCs w:val="28"/>
        </w:rPr>
        <w:t xml:space="preserve">：　　　　　</w:t>
      </w:r>
      <w:r w:rsidR="00A8463D">
        <w:rPr>
          <w:rFonts w:ascii="ＭＳ ゴシック" w:eastAsia="ＭＳ ゴシック" w:hAnsi="ＭＳ ゴシック" w:hint="eastAsia"/>
          <w:sz w:val="28"/>
          <w:szCs w:val="28"/>
        </w:rPr>
        <w:t>（市町村のみで可）</w:t>
      </w:r>
    </w:p>
    <w:p w14:paraId="21151854" w14:textId="398C0D3A" w:rsidR="003157EB" w:rsidRPr="00DB0ED4" w:rsidRDefault="003157EB" w:rsidP="00DB0ED4">
      <w:pPr>
        <w:pStyle w:val="a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氏名：</w:t>
      </w:r>
    </w:p>
    <w:p w14:paraId="41530F7B" w14:textId="77777777" w:rsidR="003157EB" w:rsidRPr="00DB0ED4" w:rsidRDefault="003157EB" w:rsidP="00DB0ED4">
      <w:pPr>
        <w:rPr>
          <w:rFonts w:ascii="ＭＳ ゴシック" w:eastAsia="ＭＳ ゴシック" w:hAnsi="ＭＳ ゴシック"/>
          <w:sz w:val="28"/>
          <w:szCs w:val="28"/>
        </w:rPr>
      </w:pPr>
    </w:p>
    <w:p w14:paraId="2A85A7AB" w14:textId="77777777" w:rsidR="00B56566" w:rsidRPr="00CA095D" w:rsidRDefault="004342EC" w:rsidP="00FC3D2F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以下の</w:t>
      </w:r>
      <w:r w:rsidR="00B56566"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確認事項</w:t>
      </w: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を全て確認して、チェック</w:t>
      </w:r>
      <w:r w:rsidR="00FC3D2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を入れて</w:t>
      </w: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</w:t>
      </w:r>
    </w:p>
    <w:p w14:paraId="647E179F" w14:textId="77777777" w:rsidR="00FE5B32" w:rsidRDefault="00FE5B32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="00B54BF1" w:rsidRPr="00B5656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新たな場所に設置する場合、設置する場所を</w:t>
      </w:r>
      <w:r w:rsidR="00C54530" w:rsidRPr="00B56566">
        <w:rPr>
          <w:rFonts w:ascii="ＭＳ ゴシック" w:eastAsia="ＭＳ ゴシック" w:hAnsi="ＭＳ ゴシック" w:hint="eastAsia"/>
          <w:sz w:val="28"/>
          <w:szCs w:val="28"/>
        </w:rPr>
        <w:t>変更</w:t>
      </w:r>
      <w:r>
        <w:rPr>
          <w:rFonts w:ascii="ＭＳ ゴシック" w:eastAsia="ＭＳ ゴシック" w:hAnsi="ＭＳ ゴシック" w:hint="eastAsia"/>
          <w:sz w:val="28"/>
          <w:szCs w:val="28"/>
        </w:rPr>
        <w:t>する場合</w:t>
      </w:r>
      <w:r w:rsidR="00DB0ED4">
        <w:rPr>
          <w:rFonts w:ascii="ＭＳ ゴシック" w:eastAsia="ＭＳ ゴシック" w:hAnsi="ＭＳ ゴシック" w:hint="eastAsia"/>
          <w:sz w:val="28"/>
          <w:szCs w:val="28"/>
        </w:rPr>
        <w:t>の確認</w:t>
      </w:r>
    </w:p>
    <w:p w14:paraId="545D1A0F" w14:textId="77777777" w:rsidR="00FE5B32" w:rsidRDefault="00FE5B32" w:rsidP="005A06ED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A265C5" w:rsidRPr="00B56566">
        <w:rPr>
          <w:rFonts w:ascii="ＭＳ ゴシック" w:eastAsia="ＭＳ ゴシック" w:hAnsi="ＭＳ ゴシック" w:hint="eastAsia"/>
          <w:sz w:val="28"/>
          <w:szCs w:val="28"/>
        </w:rPr>
        <w:t>土地所有者の了承</w:t>
      </w:r>
      <w:r>
        <w:rPr>
          <w:rFonts w:ascii="ＭＳ ゴシック" w:eastAsia="ＭＳ ゴシック" w:hAnsi="ＭＳ ゴシック" w:hint="eastAsia"/>
          <w:sz w:val="28"/>
          <w:szCs w:val="28"/>
        </w:rPr>
        <w:t>は得ていますか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12BD8F7D" w14:textId="77777777" w:rsidR="00937421" w:rsidRDefault="00FE5B32" w:rsidP="00937421">
      <w:pPr>
        <w:ind w:leftChars="27" w:left="57" w:firstLineChars="81" w:firstLine="227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937421">
        <w:rPr>
          <w:rFonts w:ascii="ＭＳ ゴシック" w:eastAsia="ＭＳ ゴシック" w:hAnsi="ＭＳ ゴシック" w:hint="eastAsia"/>
          <w:sz w:val="28"/>
          <w:szCs w:val="28"/>
        </w:rPr>
        <w:t>（セイヨウミツバチ飼育者）</w:t>
      </w:r>
      <w:r w:rsidR="00AE5A74" w:rsidRPr="00B56566">
        <w:rPr>
          <w:rFonts w:ascii="ＭＳ ゴシック" w:eastAsia="ＭＳ ゴシック" w:hAnsi="ＭＳ ゴシック" w:hint="eastAsia"/>
          <w:sz w:val="28"/>
          <w:szCs w:val="28"/>
        </w:rPr>
        <w:t>飼育場所周辺の</w:t>
      </w:r>
      <w:r w:rsidR="00CA6F43" w:rsidRPr="00B56566">
        <w:rPr>
          <w:rFonts w:ascii="ＭＳ ゴシック" w:eastAsia="ＭＳ ゴシック" w:hAnsi="ＭＳ ゴシック" w:hint="eastAsia"/>
          <w:sz w:val="28"/>
          <w:szCs w:val="28"/>
        </w:rPr>
        <w:t>飼育者</w:t>
      </w:r>
      <w:r w:rsidR="00FB142A"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（腐蛆病発生時の</w:t>
      </w:r>
    </w:p>
    <w:p w14:paraId="0D366051" w14:textId="77777777" w:rsidR="00CA6F43" w:rsidRDefault="00FB142A" w:rsidP="00937421">
      <w:pPr>
        <w:ind w:leftChars="27" w:left="57" w:firstLineChars="283" w:firstLine="792"/>
        <w:rPr>
          <w:rFonts w:ascii="ＭＳ ゴシック" w:eastAsia="ＭＳ ゴシック" w:hAnsi="ＭＳ ゴシック"/>
          <w:sz w:val="28"/>
          <w:szCs w:val="28"/>
        </w:rPr>
      </w:pPr>
      <w:r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移動禁止距離半径４㎞以内）</w:t>
      </w:r>
      <w:r w:rsidR="00CA6F43"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と</w:t>
      </w:r>
      <w:r w:rsidR="00C54530" w:rsidRPr="00B56566">
        <w:rPr>
          <w:rFonts w:ascii="ＭＳ ゴシック" w:eastAsia="ＭＳ ゴシック" w:hAnsi="ＭＳ ゴシック" w:hint="eastAsia"/>
          <w:sz w:val="28"/>
          <w:szCs w:val="28"/>
        </w:rPr>
        <w:t>事前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F1701" w:rsidRPr="00B56566">
        <w:rPr>
          <w:rFonts w:ascii="ＭＳ ゴシック" w:eastAsia="ＭＳ ゴシック" w:hAnsi="ＭＳ ゴシック" w:hint="eastAsia"/>
          <w:sz w:val="28"/>
          <w:szCs w:val="28"/>
        </w:rPr>
        <w:t>配置</w:t>
      </w:r>
      <w:r w:rsidR="00457107" w:rsidRPr="00B56566">
        <w:rPr>
          <w:rFonts w:ascii="ＭＳ ゴシック" w:eastAsia="ＭＳ ゴシック" w:hAnsi="ＭＳ ゴシック" w:hint="eastAsia"/>
          <w:sz w:val="28"/>
          <w:szCs w:val="28"/>
        </w:rPr>
        <w:t>調整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ができていますか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7A19B5D9" w14:textId="77777777" w:rsidR="00FE5B32" w:rsidRPr="00097DDC" w:rsidRDefault="00FE5B32" w:rsidP="00DF44C3">
      <w:pPr>
        <w:rPr>
          <w:rFonts w:ascii="ＭＳ ゴシック" w:eastAsia="ＭＳ ゴシック" w:hAnsi="ＭＳ ゴシック"/>
          <w:sz w:val="28"/>
          <w:szCs w:val="28"/>
        </w:rPr>
      </w:pPr>
    </w:p>
    <w:p w14:paraId="47624F66" w14:textId="77777777" w:rsidR="00FE5B32" w:rsidRDefault="00FE5B32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（事前の配置調整ができていない場合）</w:t>
      </w:r>
    </w:p>
    <w:p w14:paraId="218CE8C7" w14:textId="77777777" w:rsidR="00FE5B32" w:rsidRDefault="00FE5B32" w:rsidP="00097DDC">
      <w:pPr>
        <w:ind w:leftChars="100" w:left="210"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熊本県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>養蜂組合</w:t>
      </w:r>
      <w:r>
        <w:rPr>
          <w:rFonts w:ascii="ＭＳ ゴシック" w:eastAsia="ＭＳ ゴシック" w:hAnsi="ＭＳ ゴシック" w:hint="eastAsia"/>
          <w:sz w:val="28"/>
          <w:szCs w:val="28"/>
        </w:rPr>
        <w:t>の地域担当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>理事</w:t>
      </w:r>
      <w:r>
        <w:rPr>
          <w:rFonts w:ascii="ＭＳ ゴシック" w:eastAsia="ＭＳ ゴシック" w:hAnsi="ＭＳ ゴシック" w:hint="eastAsia"/>
          <w:sz w:val="28"/>
          <w:szCs w:val="28"/>
        </w:rPr>
        <w:t>に相談しましたか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35CAE346" w14:textId="77777777" w:rsidR="00FE5B32" w:rsidRDefault="00FE5B32" w:rsidP="00DF44C3">
      <w:pPr>
        <w:rPr>
          <w:rFonts w:ascii="ＭＳ ゴシック" w:eastAsia="ＭＳ ゴシック" w:hAnsi="ＭＳ ゴシック"/>
          <w:sz w:val="28"/>
          <w:szCs w:val="28"/>
        </w:rPr>
      </w:pPr>
    </w:p>
    <w:p w14:paraId="437DCB1F" w14:textId="77777777" w:rsidR="00FE5B32" w:rsidRDefault="00FE5B32" w:rsidP="00097DDC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それでも調整できなかった場合）</w:t>
      </w:r>
    </w:p>
    <w:p w14:paraId="4BE6442B" w14:textId="77777777" w:rsidR="00097DDC" w:rsidRDefault="00DC3F26" w:rsidP="00097DDC">
      <w:pPr>
        <w:ind w:leftChars="100" w:left="210" w:firstLineChars="400" w:firstLine="112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転飼調整会議前に行われる事前調整会議に地図を持参し</w:t>
      </w:r>
      <w:r w:rsid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、</w:t>
      </w:r>
    </w:p>
    <w:p w14:paraId="5BD212A4" w14:textId="77777777" w:rsidR="00B56566" w:rsidRDefault="00DC3F26" w:rsidP="00097DDC">
      <w:pPr>
        <w:ind w:leftChars="100" w:left="210" w:firstLineChars="400" w:firstLine="1120"/>
        <w:rPr>
          <w:rFonts w:ascii="ＭＳ ゴシック" w:eastAsia="ＭＳ ゴシック" w:hAnsi="ＭＳ ゴシック"/>
          <w:sz w:val="28"/>
          <w:szCs w:val="28"/>
        </w:rPr>
      </w:pPr>
      <w:r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参加</w:t>
      </w:r>
      <w:r w:rsidR="00097DDC"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してください</w:t>
      </w:r>
      <w:r w:rsidR="00FC3D2F">
        <w:rPr>
          <w:rFonts w:ascii="ＭＳ ゴシック" w:eastAsia="ＭＳ ゴシック" w:hAnsi="ＭＳ ゴシック" w:hint="eastAsia"/>
          <w:sz w:val="28"/>
          <w:szCs w:val="28"/>
          <w:u w:val="single"/>
        </w:rPr>
        <w:t>。</w:t>
      </w:r>
    </w:p>
    <w:p w14:paraId="2522026F" w14:textId="77777777" w:rsidR="00F4477F" w:rsidRDefault="00F4477F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24C42289" w14:textId="77777777" w:rsidR="00191213" w:rsidRDefault="00097DDC" w:rsidP="00CA6F4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②　飼育届</w:t>
      </w:r>
      <w:r w:rsidR="00DB0ED4">
        <w:rPr>
          <w:rFonts w:ascii="ＭＳ ゴシック" w:eastAsia="ＭＳ ゴシック" w:hAnsi="ＭＳ ゴシック" w:hint="eastAsia"/>
          <w:sz w:val="28"/>
          <w:szCs w:val="28"/>
        </w:rPr>
        <w:t>の提出にあたっての</w:t>
      </w:r>
      <w:r>
        <w:rPr>
          <w:rFonts w:ascii="ＭＳ ゴシック" w:eastAsia="ＭＳ ゴシック" w:hAnsi="ＭＳ ゴシック" w:hint="eastAsia"/>
          <w:sz w:val="28"/>
          <w:szCs w:val="28"/>
        </w:rPr>
        <w:t>確認事項</w:t>
      </w:r>
    </w:p>
    <w:p w14:paraId="136D9CD1" w14:textId="77777777" w:rsidR="00097DDC" w:rsidRDefault="00191213" w:rsidP="00097DDC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飼育届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の提出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は、毎年</w:t>
      </w:r>
      <w:r>
        <w:rPr>
          <w:rFonts w:ascii="ＭＳ ゴシック" w:eastAsia="ＭＳ ゴシック" w:hAnsi="ＭＳ ゴシック" w:hint="eastAsia"/>
          <w:sz w:val="28"/>
          <w:szCs w:val="28"/>
        </w:rPr>
        <w:t>必要なこと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を知っている。</w:t>
      </w:r>
    </w:p>
    <w:p w14:paraId="6F25B67E" w14:textId="77777777" w:rsidR="00FC3D2F" w:rsidRDefault="00097DDC" w:rsidP="00FC3D2F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（セイヨウミツバチ飼育者）熊本県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転飼調整会議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は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飼育計画</w:t>
      </w:r>
      <w:r>
        <w:rPr>
          <w:rFonts w:ascii="ＭＳ ゴシック" w:eastAsia="ＭＳ ゴシック" w:hAnsi="ＭＳ ゴシック" w:hint="eastAsia"/>
          <w:sz w:val="28"/>
          <w:szCs w:val="28"/>
        </w:rPr>
        <w:t>内容に</w:t>
      </w:r>
    </w:p>
    <w:p w14:paraId="14D7054C" w14:textId="77777777" w:rsidR="00191213" w:rsidRDefault="00191213" w:rsidP="00FC3D2F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変更がない場合でも出席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する必要があることを知っている。</w:t>
      </w:r>
    </w:p>
    <w:p w14:paraId="17F30276" w14:textId="77777777" w:rsidR="004342EC" w:rsidRDefault="004342EC" w:rsidP="004342E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申し合わせ事項</w:t>
      </w:r>
      <w:r w:rsidR="00DF44C3">
        <w:rPr>
          <w:rFonts w:ascii="ＭＳ ゴシック" w:eastAsia="ＭＳ ゴシック" w:hAnsi="ＭＳ ゴシック" w:hint="eastAsia"/>
          <w:sz w:val="28"/>
          <w:szCs w:val="28"/>
        </w:rPr>
        <w:t>（裏面に記載）</w:t>
      </w:r>
      <w:r>
        <w:rPr>
          <w:rFonts w:ascii="ＭＳ ゴシック" w:eastAsia="ＭＳ ゴシック" w:hAnsi="ＭＳ ゴシック" w:hint="eastAsia"/>
          <w:sz w:val="28"/>
          <w:szCs w:val="28"/>
        </w:rPr>
        <w:t>を確認した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60B23824" w14:textId="77777777" w:rsidR="00DB0ED4" w:rsidRDefault="00DB0ED4" w:rsidP="00DB0ED4">
      <w:pPr>
        <w:rPr>
          <w:rFonts w:ascii="ＭＳ ゴシック" w:eastAsia="ＭＳ ゴシック" w:hAnsi="ＭＳ ゴシック"/>
          <w:sz w:val="28"/>
          <w:szCs w:val="28"/>
        </w:rPr>
      </w:pPr>
    </w:p>
    <w:p w14:paraId="30209DA9" w14:textId="77777777" w:rsidR="00DB0ED4" w:rsidRDefault="00DB0ED4" w:rsidP="00DB0ED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　飼育届内容の確認事項</w:t>
      </w:r>
    </w:p>
    <w:p w14:paraId="6E4D3B67" w14:textId="77777777" w:rsidR="00B56566" w:rsidRPr="00B56566" w:rsidRDefault="00B54BF1" w:rsidP="00097DDC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7C7B0E" w:rsidRPr="00B54BF1">
        <w:rPr>
          <w:rFonts w:ascii="ＭＳ ゴシック" w:eastAsia="ＭＳ ゴシック" w:hAnsi="ＭＳ ゴシック" w:hint="eastAsia"/>
          <w:sz w:val="28"/>
          <w:szCs w:val="28"/>
        </w:rPr>
        <w:t>新規届出分については、</w:t>
      </w:r>
      <w:r w:rsidR="00457107" w:rsidRPr="00B54BF1">
        <w:rPr>
          <w:rFonts w:ascii="ＭＳ ゴシック" w:eastAsia="ＭＳ ゴシック" w:hAnsi="ＭＳ ゴシック" w:hint="eastAsia"/>
          <w:sz w:val="28"/>
          <w:szCs w:val="28"/>
        </w:rPr>
        <w:t>地番を記載してい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ます</w:t>
      </w:r>
      <w:r w:rsidR="00457107" w:rsidRPr="00B54BF1">
        <w:rPr>
          <w:rFonts w:ascii="ＭＳ ゴシック" w:eastAsia="ＭＳ ゴシック" w:hAnsi="ＭＳ ゴシック" w:hint="eastAsia"/>
          <w:sz w:val="28"/>
          <w:szCs w:val="28"/>
        </w:rPr>
        <w:t>か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23ECC48C" w14:textId="77777777" w:rsidR="004A6E1C" w:rsidRDefault="001260E6" w:rsidP="00DB0ED4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飼育場所の左横には必要なマークを記載してい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ます</w:t>
      </w:r>
      <w:r>
        <w:rPr>
          <w:rFonts w:ascii="ＭＳ ゴシック" w:eastAsia="ＭＳ ゴシック" w:hAnsi="ＭＳ ゴシック" w:hint="eastAsia"/>
          <w:sz w:val="28"/>
          <w:szCs w:val="28"/>
        </w:rPr>
        <w:t>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4D3CF883" w14:textId="77777777" w:rsidR="001260E6" w:rsidRPr="009E340C" w:rsidRDefault="001260E6" w:rsidP="003A40E3">
      <w:pPr>
        <w:spacing w:line="500" w:lineRule="exact"/>
        <w:ind w:firstLineChars="300" w:firstLine="840"/>
        <w:rPr>
          <w:rFonts w:ascii="ＭＳ ゴシック" w:eastAsia="ＭＳ ゴシック" w:hAnsi="Century"/>
          <w:sz w:val="28"/>
          <w:szCs w:val="28"/>
        </w:rPr>
      </w:pPr>
      <w:r>
        <w:rPr>
          <w:rFonts w:ascii="ＭＳ ゴシック" w:eastAsia="ＭＳ ゴシック"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ED14D" wp14:editId="5C404472">
                <wp:simplePos x="0" y="0"/>
                <wp:positionH relativeFrom="column">
                  <wp:posOffset>2524125</wp:posOffset>
                </wp:positionH>
                <wp:positionV relativeFrom="paragraph">
                  <wp:posOffset>52705</wp:posOffset>
                </wp:positionV>
                <wp:extent cx="288000" cy="288000"/>
                <wp:effectExtent l="0" t="0" r="17145" b="17145"/>
                <wp:wrapNone/>
                <wp:docPr id="6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CCA261" id="Oval 58" o:spid="_x0000_s1026" style="position:absolute;left:0;text-align:left;margin-left:198.75pt;margin-top:4.1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" filled="f" strokeweight="1.5pt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Century" w:hint="eastAsia"/>
          <w:sz w:val="28"/>
          <w:szCs w:val="28"/>
        </w:rPr>
        <w:t>例</w:t>
      </w:r>
      <w:r w:rsidR="004216C1">
        <w:rPr>
          <w:rFonts w:ascii="ＭＳ ゴシック" w:eastAsia="ＭＳ ゴシック" w:hAnsi="Century" w:hint="eastAsia"/>
          <w:sz w:val="28"/>
          <w:szCs w:val="28"/>
        </w:rPr>
        <w:t>：</w:t>
      </w:r>
      <w:r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●新規の</w:t>
      </w:r>
      <w:r w:rsidRPr="009E340C">
        <w:rPr>
          <w:rFonts w:ascii="ＭＳ ゴシック" w:eastAsia="ＭＳ ゴシック" w:hAnsi="Century" w:hint="eastAsia"/>
          <w:sz w:val="28"/>
          <w:szCs w:val="28"/>
        </w:rPr>
        <w:t xml:space="preserve">飼育場所： </w:t>
      </w:r>
      <w:r w:rsidRPr="009E340C">
        <w:rPr>
          <w:rFonts w:ascii="ＭＳ ゴシック" w:eastAsia="ＭＳ ゴシック" w:hAnsi="Century" w:hint="eastAsia"/>
          <w:b/>
          <w:sz w:val="28"/>
          <w:szCs w:val="28"/>
        </w:rPr>
        <w:t>新</w:t>
      </w:r>
    </w:p>
    <w:p w14:paraId="3716A8A2" w14:textId="77777777" w:rsidR="001260E6" w:rsidRPr="00FB142A" w:rsidRDefault="001260E6" w:rsidP="00FC3D2F">
      <w:pPr>
        <w:spacing w:line="500" w:lineRule="exact"/>
        <w:ind w:firstLineChars="500" w:firstLine="1400"/>
        <w:rPr>
          <w:rFonts w:ascii="ＭＳ ゴシック" w:eastAsia="ＭＳ ゴシック" w:hAnsi="Century"/>
          <w:color w:val="000000" w:themeColor="text1"/>
          <w:sz w:val="28"/>
          <w:szCs w:val="28"/>
        </w:rPr>
      </w:pP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EC293" wp14:editId="07CB503B">
                <wp:simplePos x="0" y="0"/>
                <wp:positionH relativeFrom="column">
                  <wp:posOffset>3060700</wp:posOffset>
                </wp:positionH>
                <wp:positionV relativeFrom="paragraph">
                  <wp:posOffset>46990</wp:posOffset>
                </wp:positionV>
                <wp:extent cx="288000" cy="288000"/>
                <wp:effectExtent l="0" t="0" r="17145" b="17145"/>
                <wp:wrapNone/>
                <wp:docPr id="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14232" id="Oval 59" o:spid="_x0000_s1026" style="position:absolute;left:0;text-align:left;margin-left:241pt;margin-top:3.7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" filled="f" strokeweight="1.5pt">
                <v:textbox inset="5.85pt,.7pt,5.85pt,.7pt"/>
              </v:oval>
            </w:pict>
          </mc:Fallback>
        </mc:AlternateContent>
      </w:r>
      <w:r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 xml:space="preserve">●ニホンミツバチを飼育： </w:t>
      </w:r>
      <w:r w:rsidRPr="00FB142A">
        <w:rPr>
          <w:rFonts w:ascii="ＭＳ ゴシック" w:eastAsia="ＭＳ ゴシック" w:hAnsi="Century" w:hint="eastAsia"/>
          <w:b/>
          <w:color w:val="000000" w:themeColor="text1"/>
          <w:sz w:val="28"/>
          <w:szCs w:val="28"/>
        </w:rPr>
        <w:t>日</w:t>
      </w:r>
    </w:p>
    <w:p w14:paraId="7B503008" w14:textId="77777777" w:rsidR="001260E6" w:rsidRDefault="00FC3D2F" w:rsidP="00FC3D2F">
      <w:pPr>
        <w:spacing w:line="500" w:lineRule="exact"/>
        <w:ind w:firstLineChars="500" w:firstLine="1400"/>
        <w:rPr>
          <w:rFonts w:ascii="ＭＳ ゴシック" w:eastAsia="ＭＳ ゴシック" w:hAnsi="Century"/>
          <w:sz w:val="28"/>
          <w:szCs w:val="28"/>
        </w:rPr>
      </w:pP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19E35" wp14:editId="0DAF28A1">
                <wp:simplePos x="0" y="0"/>
                <wp:positionH relativeFrom="column">
                  <wp:posOffset>4316095</wp:posOffset>
                </wp:positionH>
                <wp:positionV relativeFrom="paragraph">
                  <wp:posOffset>49530</wp:posOffset>
                </wp:positionV>
                <wp:extent cx="287655" cy="287655"/>
                <wp:effectExtent l="0" t="0" r="17145" b="17145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18C837" id="Oval 62" o:spid="_x0000_s1026" style="position:absolute;left:0;text-align:left;margin-left:339.85pt;margin-top:3.9pt;width:22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" filled="f" strokeweight="1.5pt">
                <v:textbox inset="5.85pt,.7pt,5.85pt,.7pt"/>
              </v:oval>
            </w:pict>
          </mc:Fallback>
        </mc:AlternateContent>
      </w: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66602" wp14:editId="57741312">
                <wp:simplePos x="0" y="0"/>
                <wp:positionH relativeFrom="column">
                  <wp:posOffset>4838700</wp:posOffset>
                </wp:positionH>
                <wp:positionV relativeFrom="paragraph">
                  <wp:posOffset>57150</wp:posOffset>
                </wp:positionV>
                <wp:extent cx="287655" cy="287655"/>
                <wp:effectExtent l="0" t="0" r="17145" b="17145"/>
                <wp:wrapNone/>
                <wp:docPr id="1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63FB4" id="Oval 62" o:spid="_x0000_s1026" style="position:absolute;left:0;text-align:left;margin-left:381pt;margin-top:4.5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" filled="f" strokeweight="1.5pt">
                <v:textbox inset="5.85pt,.7pt,5.85pt,.7pt"/>
              </v:oval>
            </w:pict>
          </mc:Fallback>
        </mc:AlternateContent>
      </w:r>
      <w:r w:rsidR="00B56566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●前年よりも蜂群数が変化</w:t>
      </w:r>
      <w:r w:rsidR="001260E6"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し</w:t>
      </w:r>
      <w:r w:rsidR="001260E6" w:rsidRPr="009E340C">
        <w:rPr>
          <w:rFonts w:ascii="ＭＳ ゴシック" w:eastAsia="ＭＳ ゴシック" w:hAnsi="Century" w:hint="eastAsia"/>
          <w:sz w:val="28"/>
          <w:szCs w:val="28"/>
        </w:rPr>
        <w:t xml:space="preserve">た飼育場所:　</w:t>
      </w:r>
      <w:r w:rsidR="001260E6" w:rsidRPr="009E340C">
        <w:rPr>
          <w:rFonts w:ascii="ＭＳ ゴシック" w:eastAsia="ＭＳ ゴシック" w:hAnsi="Century" w:hint="eastAsia"/>
          <w:b/>
          <w:sz w:val="28"/>
          <w:szCs w:val="28"/>
        </w:rPr>
        <w:t>増</w:t>
      </w:r>
      <w:r w:rsidR="00586640" w:rsidRPr="009E340C">
        <w:rPr>
          <w:rFonts w:ascii="ＭＳ ゴシック" w:eastAsia="ＭＳ ゴシック" w:hAnsi="Century"/>
          <w:sz w:val="28"/>
          <w:szCs w:val="28"/>
        </w:rPr>
        <w:t xml:space="preserve"> </w:t>
      </w:r>
      <w:r w:rsidR="00B56566">
        <w:rPr>
          <w:rFonts w:ascii="ＭＳ ゴシック" w:eastAsia="ＭＳ ゴシック" w:hAnsi="Century" w:hint="eastAsia"/>
          <w:sz w:val="28"/>
          <w:szCs w:val="28"/>
        </w:rPr>
        <w:t xml:space="preserve">・ </w:t>
      </w:r>
      <w:r w:rsidR="00B56566" w:rsidRPr="00B56566">
        <w:rPr>
          <w:rFonts w:ascii="ＭＳ ゴシック" w:eastAsia="ＭＳ ゴシック" w:hAnsi="Century" w:hint="eastAsia"/>
          <w:b/>
          <w:sz w:val="28"/>
          <w:szCs w:val="28"/>
        </w:rPr>
        <w:t>減</w:t>
      </w:r>
    </w:p>
    <w:p w14:paraId="4E4F934C" w14:textId="77777777" w:rsidR="00DB0ED4" w:rsidRDefault="004A6E1C" w:rsidP="00FC3D2F">
      <w:pPr>
        <w:adjustRightInd w:val="0"/>
        <w:snapToGrid w:val="0"/>
        <w:spacing w:line="400" w:lineRule="exact"/>
        <w:ind w:leftChars="200" w:left="420" w:firstLineChars="100" w:firstLine="280"/>
        <w:rPr>
          <w:rFonts w:ascii="ＭＳ ゴシック" w:eastAsia="ＭＳ ゴシック" w:hAnsi="Century"/>
          <w:sz w:val="28"/>
          <w:szCs w:val="28"/>
        </w:rPr>
      </w:pPr>
      <w:r w:rsidRPr="004A6E1C">
        <w:rPr>
          <w:rFonts w:ascii="ＭＳ ゴシック" w:eastAsia="ＭＳ ゴシック" w:hAnsi="Century" w:hint="eastAsia"/>
          <w:sz w:val="28"/>
          <w:szCs w:val="28"/>
        </w:rPr>
        <w:t>※ここに記載している以外にもマークが必要な対象があるので、</w:t>
      </w:r>
    </w:p>
    <w:p w14:paraId="5DD2B621" w14:textId="77777777" w:rsidR="004A6E1C" w:rsidRDefault="004A6E1C" w:rsidP="00DB0ED4">
      <w:pPr>
        <w:adjustRightInd w:val="0"/>
        <w:snapToGrid w:val="0"/>
        <w:ind w:leftChars="200" w:left="420" w:firstLineChars="200" w:firstLine="560"/>
        <w:rPr>
          <w:rFonts w:ascii="ＭＳ ゴシック" w:eastAsia="ＭＳ ゴシック" w:hAnsi="Century"/>
          <w:sz w:val="28"/>
          <w:szCs w:val="28"/>
        </w:rPr>
      </w:pPr>
      <w:r w:rsidRPr="004A6E1C">
        <w:rPr>
          <w:rFonts w:ascii="ＭＳ ゴシック" w:eastAsia="ＭＳ ゴシック" w:hAnsi="Century" w:hint="eastAsia"/>
          <w:sz w:val="28"/>
          <w:szCs w:val="28"/>
        </w:rPr>
        <w:t>詳しくは記入上の留意事項を</w:t>
      </w:r>
      <w:r w:rsidR="00B56566">
        <w:rPr>
          <w:rFonts w:ascii="ＭＳ ゴシック" w:eastAsia="ＭＳ ゴシック" w:hAnsi="Century" w:hint="eastAsia"/>
          <w:sz w:val="28"/>
          <w:szCs w:val="28"/>
        </w:rPr>
        <w:t>確認</w:t>
      </w:r>
      <w:r w:rsidR="00FC3D2F">
        <w:rPr>
          <w:rFonts w:ascii="ＭＳ ゴシック" w:eastAsia="ＭＳ ゴシック" w:hAnsi="Century" w:hint="eastAsia"/>
          <w:sz w:val="28"/>
          <w:szCs w:val="28"/>
        </w:rPr>
        <w:t>しましょう</w:t>
      </w:r>
      <w:r w:rsidR="00B56566">
        <w:rPr>
          <w:rFonts w:ascii="ＭＳ ゴシック" w:eastAsia="ＭＳ ゴシック" w:hAnsi="Century" w:hint="eastAsia"/>
          <w:sz w:val="28"/>
          <w:szCs w:val="28"/>
        </w:rPr>
        <w:t>。</w:t>
      </w:r>
    </w:p>
    <w:p w14:paraId="77A202ED" w14:textId="77777777" w:rsidR="00B56566" w:rsidRDefault="00B56566" w:rsidP="00DB0ED4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飼育計画について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記入も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れ</w:t>
      </w:r>
      <w:r>
        <w:rPr>
          <w:rFonts w:ascii="ＭＳ ゴシック" w:eastAsia="ＭＳ ゴシック" w:hAnsi="ＭＳ ゴシック" w:hint="eastAsia"/>
          <w:sz w:val="28"/>
          <w:szCs w:val="28"/>
        </w:rPr>
        <w:t>や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 w:hint="eastAsia"/>
          <w:sz w:val="28"/>
          <w:szCs w:val="28"/>
        </w:rPr>
        <w:t>記載ミス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はありませんか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1D57305E" w14:textId="77777777" w:rsidR="00FC3D2F" w:rsidRDefault="00FC3D2F" w:rsidP="00FC3D2F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後日</w:t>
      </w:r>
      <w:r>
        <w:rPr>
          <w:rFonts w:ascii="ＭＳ ゴシック" w:eastAsia="ＭＳ ゴシック" w:hAnsi="ＭＳ ゴシック" w:hint="eastAsia"/>
          <w:sz w:val="28"/>
          <w:szCs w:val="28"/>
        </w:rPr>
        <w:t>確認のため、ご自身用の飼育届の写しは持っていますか。</w:t>
      </w:r>
    </w:p>
    <w:p w14:paraId="34E739C6" w14:textId="77777777" w:rsidR="00DB0ED4" w:rsidRDefault="00DB0ED4" w:rsidP="00CA095D">
      <w:pPr>
        <w:rPr>
          <w:rFonts w:ascii="ＭＳ ゴシック" w:eastAsia="ＭＳ ゴシック" w:hAnsi="Century"/>
          <w:sz w:val="28"/>
          <w:szCs w:val="28"/>
        </w:rPr>
      </w:pPr>
    </w:p>
    <w:p w14:paraId="25A0408A" w14:textId="77777777" w:rsidR="00CA095D" w:rsidRPr="00CA095D" w:rsidRDefault="00CA095D" w:rsidP="00CA095D">
      <w:pPr>
        <w:jc w:val="center"/>
        <w:rPr>
          <w:rFonts w:ascii="ＭＳ ゴシック" w:eastAsia="ＭＳ ゴシック" w:hAnsi="Century"/>
          <w:b/>
          <w:sz w:val="28"/>
          <w:szCs w:val="28"/>
        </w:rPr>
      </w:pPr>
      <w:r w:rsidRPr="00CA095D">
        <w:rPr>
          <w:rFonts w:ascii="ＭＳ ゴシック" w:eastAsia="ＭＳ ゴシック" w:hAnsi="Century" w:hint="eastAsia"/>
          <w:b/>
          <w:sz w:val="28"/>
          <w:szCs w:val="28"/>
        </w:rPr>
        <w:t>確認ありがとうございました。飼育届に添付して提出してください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8463D" w14:paraId="092EFC22" w14:textId="77777777" w:rsidTr="00A8463D">
        <w:tc>
          <w:tcPr>
            <w:tcW w:w="4673" w:type="dxa"/>
          </w:tcPr>
          <w:p w14:paraId="05CE5F65" w14:textId="77777777" w:rsidR="00A8463D" w:rsidRPr="00DB0ED4" w:rsidRDefault="00A8463D" w:rsidP="00A8463D">
            <w:pPr>
              <w:ind w:left="15" w:hangingChars="7" w:hanging="15"/>
              <w:rPr>
                <w:rFonts w:ascii="ＭＳ ゴシック" w:eastAsia="ＭＳ ゴシック" w:hAnsi="ＭＳ ゴシック"/>
                <w:sz w:val="22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>市町村担当者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 xml:space="preserve">　記入欄</w:t>
            </w:r>
          </w:p>
        </w:tc>
        <w:tc>
          <w:tcPr>
            <w:tcW w:w="4955" w:type="dxa"/>
          </w:tcPr>
          <w:p w14:paraId="0FD8BF49" w14:textId="14E4A1EE" w:rsidR="00A8463D" w:rsidRPr="00DB0ED4" w:rsidRDefault="00A8463D" w:rsidP="00A8463D">
            <w:pPr>
              <w:rPr>
                <w:rFonts w:ascii="ＭＳ ゴシック" w:eastAsia="ＭＳ ゴシック" w:hAnsi="ＭＳ ゴシック"/>
                <w:sz w:val="22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>振興局担当者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 xml:space="preserve">　記入欄</w:t>
            </w:r>
          </w:p>
        </w:tc>
      </w:tr>
      <w:tr w:rsidR="00DB0ED4" w14:paraId="688D4CE6" w14:textId="77777777" w:rsidTr="00A8463D">
        <w:tc>
          <w:tcPr>
            <w:tcW w:w="4673" w:type="dxa"/>
          </w:tcPr>
          <w:p w14:paraId="6A8B690F" w14:textId="77777777" w:rsidR="00DB0ED4" w:rsidRPr="00DB0ED4" w:rsidRDefault="00DB0ED4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チェック</w:t>
            </w:r>
            <w:r w:rsidR="003A40E3"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014A53F2" w14:textId="77777777" w:rsidR="00DB0ED4" w:rsidRDefault="00DB0ED4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 w:rsidR="004342EC"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記入</w:t>
            </w:r>
            <w:r w:rsidR="003A40E3"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="004342EC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1B83292F" w14:textId="77777777" w:rsidR="00DB0ED4" w:rsidRPr="00DB0ED4" w:rsidRDefault="004342EC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飼育場所へのマーク漏れはないか</w:t>
            </w:r>
          </w:p>
        </w:tc>
        <w:tc>
          <w:tcPr>
            <w:tcW w:w="4955" w:type="dxa"/>
            <w:vAlign w:val="center"/>
          </w:tcPr>
          <w:p w14:paraId="396406F5" w14:textId="77777777" w:rsidR="00A8463D" w:rsidRPr="00DB0ED4" w:rsidRDefault="00A8463D" w:rsidP="00A8463D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チェック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4D6BB361" w14:textId="77777777" w:rsidR="00A8463D" w:rsidRDefault="00A8463D" w:rsidP="00A8463D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記入漏れはないか</w:t>
            </w:r>
          </w:p>
          <w:p w14:paraId="656ED925" w14:textId="37CD69EE" w:rsidR="00DB0ED4" w:rsidRPr="00DB0ED4" w:rsidRDefault="00A8463D" w:rsidP="00A8463D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飼育場所へのマーク漏れはないか</w:t>
            </w:r>
          </w:p>
        </w:tc>
      </w:tr>
    </w:tbl>
    <w:p w14:paraId="0FCBFDA8" w14:textId="77777777" w:rsidR="00DB0ED4" w:rsidRPr="00CA095D" w:rsidRDefault="00DB0ED4">
      <w:pPr>
        <w:ind w:left="81" w:hangingChars="101" w:hanging="81"/>
        <w:rPr>
          <w:rFonts w:ascii="ＭＳ ゴシック" w:eastAsia="ＭＳ ゴシック" w:hAnsi="ＭＳ ゴシック"/>
          <w:strike/>
          <w:color w:val="FF0000"/>
          <w:sz w:val="8"/>
          <w:szCs w:val="28"/>
        </w:rPr>
      </w:pPr>
    </w:p>
    <w:sectPr w:rsidR="00DB0ED4" w:rsidRPr="00CA095D" w:rsidSect="00AE5A74">
      <w:pgSz w:w="11906" w:h="16838" w:code="9"/>
      <w:pgMar w:top="851" w:right="1134" w:bottom="568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44A6" w14:textId="77777777" w:rsidR="009A36BC" w:rsidRDefault="009A36BC" w:rsidP="00FD7C39">
      <w:r>
        <w:separator/>
      </w:r>
    </w:p>
  </w:endnote>
  <w:endnote w:type="continuationSeparator" w:id="0">
    <w:p w14:paraId="4A69FE0D" w14:textId="77777777" w:rsidR="009A36BC" w:rsidRDefault="009A36BC" w:rsidP="00F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7F63" w14:textId="77777777" w:rsidR="009A36BC" w:rsidRDefault="009A36BC" w:rsidP="00FD7C39">
      <w:r>
        <w:separator/>
      </w:r>
    </w:p>
  </w:footnote>
  <w:footnote w:type="continuationSeparator" w:id="0">
    <w:p w14:paraId="196C7AEA" w14:textId="77777777" w:rsidR="009A36BC" w:rsidRDefault="009A36BC" w:rsidP="00FD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6B3"/>
    <w:multiLevelType w:val="hybridMultilevel"/>
    <w:tmpl w:val="14CE875C"/>
    <w:lvl w:ilvl="0" w:tplc="86EA5A5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56ADD"/>
    <w:multiLevelType w:val="hybridMultilevel"/>
    <w:tmpl w:val="106C4B6A"/>
    <w:lvl w:ilvl="0" w:tplc="E3328E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8E6481"/>
    <w:multiLevelType w:val="hybridMultilevel"/>
    <w:tmpl w:val="8DEAB6CA"/>
    <w:lvl w:ilvl="0" w:tplc="00204012">
      <w:start w:val="1"/>
      <w:numFmt w:val="decimalFullWidth"/>
      <w:lvlText w:val="（%1）"/>
      <w:lvlJc w:val="left"/>
      <w:pPr>
        <w:ind w:left="1620" w:hanging="78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6ADE15A3"/>
    <w:multiLevelType w:val="hybridMultilevel"/>
    <w:tmpl w:val="7A5ECD02"/>
    <w:lvl w:ilvl="0" w:tplc="6292DDB8">
      <w:numFmt w:val="bullet"/>
      <w:lvlText w:val="□"/>
      <w:lvlJc w:val="left"/>
      <w:pPr>
        <w:ind w:left="64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5E626A"/>
    <w:multiLevelType w:val="hybridMultilevel"/>
    <w:tmpl w:val="C402295C"/>
    <w:lvl w:ilvl="0" w:tplc="38129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296162">
    <w:abstractNumId w:val="2"/>
  </w:num>
  <w:num w:numId="2" w16cid:durableId="1768505841">
    <w:abstractNumId w:val="4"/>
  </w:num>
  <w:num w:numId="3" w16cid:durableId="1345668555">
    <w:abstractNumId w:val="0"/>
  </w:num>
  <w:num w:numId="4" w16cid:durableId="1477606971">
    <w:abstractNumId w:val="3"/>
  </w:num>
  <w:num w:numId="5" w16cid:durableId="133623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39"/>
    <w:rsid w:val="0002193C"/>
    <w:rsid w:val="00097DDC"/>
    <w:rsid w:val="000A5C10"/>
    <w:rsid w:val="000B3BE4"/>
    <w:rsid w:val="000C32ED"/>
    <w:rsid w:val="000D365D"/>
    <w:rsid w:val="000D5553"/>
    <w:rsid w:val="00103218"/>
    <w:rsid w:val="001073BB"/>
    <w:rsid w:val="00113422"/>
    <w:rsid w:val="001260E6"/>
    <w:rsid w:val="00131E73"/>
    <w:rsid w:val="00150BE3"/>
    <w:rsid w:val="001536CE"/>
    <w:rsid w:val="00191213"/>
    <w:rsid w:val="001B3339"/>
    <w:rsid w:val="001C1EAE"/>
    <w:rsid w:val="001C2A8F"/>
    <w:rsid w:val="001E19C5"/>
    <w:rsid w:val="001E6C9E"/>
    <w:rsid w:val="002265B0"/>
    <w:rsid w:val="002A54EB"/>
    <w:rsid w:val="003157EB"/>
    <w:rsid w:val="0031657F"/>
    <w:rsid w:val="00332D99"/>
    <w:rsid w:val="00347F62"/>
    <w:rsid w:val="0036341F"/>
    <w:rsid w:val="00374F22"/>
    <w:rsid w:val="003A40E3"/>
    <w:rsid w:val="003B3CE9"/>
    <w:rsid w:val="004156C8"/>
    <w:rsid w:val="004216C1"/>
    <w:rsid w:val="004342EC"/>
    <w:rsid w:val="00443AB2"/>
    <w:rsid w:val="00457107"/>
    <w:rsid w:val="00482326"/>
    <w:rsid w:val="004A6E1C"/>
    <w:rsid w:val="004F41DC"/>
    <w:rsid w:val="005165F3"/>
    <w:rsid w:val="005200F6"/>
    <w:rsid w:val="00560279"/>
    <w:rsid w:val="00573A75"/>
    <w:rsid w:val="00586640"/>
    <w:rsid w:val="005A06ED"/>
    <w:rsid w:val="005D1C74"/>
    <w:rsid w:val="00630918"/>
    <w:rsid w:val="006A7B00"/>
    <w:rsid w:val="006C7572"/>
    <w:rsid w:val="00713574"/>
    <w:rsid w:val="0071476D"/>
    <w:rsid w:val="00720388"/>
    <w:rsid w:val="00724E5A"/>
    <w:rsid w:val="007C7B0E"/>
    <w:rsid w:val="00841123"/>
    <w:rsid w:val="00843EB1"/>
    <w:rsid w:val="00857CB1"/>
    <w:rsid w:val="0088637F"/>
    <w:rsid w:val="008F0E82"/>
    <w:rsid w:val="00923FB9"/>
    <w:rsid w:val="00936EE1"/>
    <w:rsid w:val="00937421"/>
    <w:rsid w:val="009478D9"/>
    <w:rsid w:val="0096276A"/>
    <w:rsid w:val="009704F1"/>
    <w:rsid w:val="00975E00"/>
    <w:rsid w:val="00975E52"/>
    <w:rsid w:val="00985782"/>
    <w:rsid w:val="00997D39"/>
    <w:rsid w:val="009A36BC"/>
    <w:rsid w:val="009C1490"/>
    <w:rsid w:val="009C4035"/>
    <w:rsid w:val="00A265C5"/>
    <w:rsid w:val="00A436D3"/>
    <w:rsid w:val="00A61C6E"/>
    <w:rsid w:val="00A677DF"/>
    <w:rsid w:val="00A8463D"/>
    <w:rsid w:val="00A96EE6"/>
    <w:rsid w:val="00AE5A74"/>
    <w:rsid w:val="00B32310"/>
    <w:rsid w:val="00B51625"/>
    <w:rsid w:val="00B54BF1"/>
    <w:rsid w:val="00B56566"/>
    <w:rsid w:val="00BB269A"/>
    <w:rsid w:val="00C54530"/>
    <w:rsid w:val="00C94D02"/>
    <w:rsid w:val="00CA095D"/>
    <w:rsid w:val="00CA6F43"/>
    <w:rsid w:val="00CE6139"/>
    <w:rsid w:val="00CF1701"/>
    <w:rsid w:val="00CF55FF"/>
    <w:rsid w:val="00D16C16"/>
    <w:rsid w:val="00D87F44"/>
    <w:rsid w:val="00DB0674"/>
    <w:rsid w:val="00DB0ED4"/>
    <w:rsid w:val="00DB18E6"/>
    <w:rsid w:val="00DC3F26"/>
    <w:rsid w:val="00DF44C3"/>
    <w:rsid w:val="00DF767F"/>
    <w:rsid w:val="00E11DF7"/>
    <w:rsid w:val="00E20665"/>
    <w:rsid w:val="00E555AE"/>
    <w:rsid w:val="00E635D7"/>
    <w:rsid w:val="00E838CF"/>
    <w:rsid w:val="00EB3BF7"/>
    <w:rsid w:val="00EC1091"/>
    <w:rsid w:val="00F4477F"/>
    <w:rsid w:val="00F637BE"/>
    <w:rsid w:val="00F7543C"/>
    <w:rsid w:val="00F76294"/>
    <w:rsid w:val="00F81391"/>
    <w:rsid w:val="00FB142A"/>
    <w:rsid w:val="00FB6F35"/>
    <w:rsid w:val="00FC3D2F"/>
    <w:rsid w:val="00FD7C39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033E5"/>
  <w15:chartTrackingRefBased/>
  <w15:docId w15:val="{A773DB33-6D9C-4A4E-A0C5-74272BA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D39"/>
    <w:pPr>
      <w:jc w:val="center"/>
    </w:pPr>
    <w:rPr>
      <w:rFonts w:ascii="ＭＳ ゴシック" w:eastAsia="ＭＳ ゴシック" w:hAnsi="ＭＳ ゴシック"/>
      <w:sz w:val="32"/>
    </w:rPr>
  </w:style>
  <w:style w:type="character" w:customStyle="1" w:styleId="a4">
    <w:name w:val="記 (文字)"/>
    <w:basedOn w:val="a0"/>
    <w:link w:val="a3"/>
    <w:uiPriority w:val="99"/>
    <w:rsid w:val="00997D39"/>
    <w:rPr>
      <w:rFonts w:ascii="ＭＳ ゴシック" w:eastAsia="ＭＳ ゴシック" w:hAnsi="ＭＳ ゴシック"/>
      <w:sz w:val="32"/>
    </w:rPr>
  </w:style>
  <w:style w:type="paragraph" w:styleId="a5">
    <w:name w:val="Closing"/>
    <w:basedOn w:val="a"/>
    <w:link w:val="a6"/>
    <w:uiPriority w:val="99"/>
    <w:unhideWhenUsed/>
    <w:rsid w:val="00997D39"/>
    <w:pPr>
      <w:jc w:val="right"/>
    </w:pPr>
    <w:rPr>
      <w:rFonts w:ascii="ＭＳ ゴシック" w:eastAsia="ＭＳ ゴシック" w:hAnsi="ＭＳ ゴシック"/>
      <w:sz w:val="32"/>
    </w:rPr>
  </w:style>
  <w:style w:type="character" w:customStyle="1" w:styleId="a6">
    <w:name w:val="結語 (文字)"/>
    <w:basedOn w:val="a0"/>
    <w:link w:val="a5"/>
    <w:uiPriority w:val="99"/>
    <w:rsid w:val="00997D39"/>
    <w:rPr>
      <w:rFonts w:ascii="ＭＳ ゴシック" w:eastAsia="ＭＳ ゴシック" w:hAnsi="ＭＳ ゴシック"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BB2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26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269A"/>
    <w:pPr>
      <w:ind w:leftChars="400" w:left="840"/>
    </w:pPr>
  </w:style>
  <w:style w:type="paragraph" w:styleId="aa">
    <w:name w:val="No Spacing"/>
    <w:uiPriority w:val="1"/>
    <w:qFormat/>
    <w:rsid w:val="0071476D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4823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D7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7C39"/>
  </w:style>
  <w:style w:type="paragraph" w:styleId="ad">
    <w:name w:val="footer"/>
    <w:basedOn w:val="a"/>
    <w:link w:val="ae"/>
    <w:uiPriority w:val="99"/>
    <w:unhideWhenUsed/>
    <w:rsid w:val="00FD7C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7C39"/>
  </w:style>
  <w:style w:type="table" w:styleId="af">
    <w:name w:val="Table Grid"/>
    <w:basedOn w:val="a1"/>
    <w:uiPriority w:val="39"/>
    <w:rsid w:val="00DB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C7A2-FDAC-4B2F-8887-909BC5B4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0750125</cp:lastModifiedBy>
  <cp:revision>5</cp:revision>
  <cp:lastPrinted>2024-11-28T00:16:00Z</cp:lastPrinted>
  <dcterms:created xsi:type="dcterms:W3CDTF">2024-12-18T05:16:00Z</dcterms:created>
  <dcterms:modified xsi:type="dcterms:W3CDTF">2026-06-02T02:03:00Z</dcterms:modified>
</cp:coreProperties>
</file>