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CCFF"/>
  <w:body>
    <w:p w:rsidR="00667588" w:rsidRPr="007B346D" w:rsidRDefault="00A246E4" w:rsidP="007B346D">
      <w:pPr>
        <w:spacing w:line="240" w:lineRule="exact"/>
        <w:jc w:val="center"/>
        <w:rPr>
          <w:rFonts w:asciiTheme="majorEastAsia" w:eastAsiaTheme="majorEastAsia" w:hAnsiTheme="majorEastAsia"/>
          <w:b/>
          <w:sz w:val="22"/>
        </w:rPr>
      </w:pPr>
      <w:bookmarkStart w:id="0" w:name="_GoBack"/>
      <w:bookmarkEnd w:id="0"/>
      <w:r w:rsidRPr="007B346D">
        <w:rPr>
          <w:rFonts w:asciiTheme="majorEastAsia" w:eastAsiaTheme="majorEastAsia" w:hAnsiTheme="majorEastAsia" w:hint="eastAsia"/>
          <w:b/>
          <w:sz w:val="22"/>
        </w:rPr>
        <w:t>普通徴収申請書</w:t>
      </w:r>
    </w:p>
    <w:p w:rsidR="00A246E4" w:rsidRPr="007B346D" w:rsidRDefault="00A246E4" w:rsidP="007B346D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A246E4" w:rsidRPr="007B346D" w:rsidRDefault="00A246E4" w:rsidP="007B346D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7B346D">
        <w:rPr>
          <w:rFonts w:asciiTheme="majorEastAsia" w:eastAsiaTheme="majorEastAsia" w:hAnsiTheme="majorEastAsia" w:hint="eastAsia"/>
          <w:sz w:val="18"/>
          <w:szCs w:val="18"/>
        </w:rPr>
        <w:t>熊本県大津町長　宛</w:t>
      </w:r>
    </w:p>
    <w:tbl>
      <w:tblPr>
        <w:tblStyle w:val="a3"/>
        <w:tblW w:w="3539" w:type="dxa"/>
        <w:jc w:val="right"/>
        <w:tblLook w:val="04A0" w:firstRow="1" w:lastRow="0" w:firstColumn="1" w:lastColumn="0" w:noHBand="0" w:noVBand="1"/>
      </w:tblPr>
      <w:tblGrid>
        <w:gridCol w:w="1129"/>
        <w:gridCol w:w="2410"/>
      </w:tblGrid>
      <w:tr w:rsidR="00A246E4" w:rsidRPr="007B346D" w:rsidTr="007B346D">
        <w:trPr>
          <w:trHeight w:val="454"/>
          <w:jc w:val="right"/>
        </w:trPr>
        <w:tc>
          <w:tcPr>
            <w:tcW w:w="1129" w:type="dxa"/>
            <w:vAlign w:val="center"/>
          </w:tcPr>
          <w:p w:rsidR="00A246E4" w:rsidRPr="007B346D" w:rsidRDefault="00A246E4" w:rsidP="007B346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指定番号</w:t>
            </w:r>
          </w:p>
        </w:tc>
        <w:tc>
          <w:tcPr>
            <w:tcW w:w="2410" w:type="dxa"/>
            <w:vAlign w:val="center"/>
          </w:tcPr>
          <w:p w:rsidR="00A246E4" w:rsidRPr="007B346D" w:rsidRDefault="00A246E4" w:rsidP="007B346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246E4" w:rsidRPr="007B346D" w:rsidTr="007B346D">
        <w:trPr>
          <w:trHeight w:val="454"/>
          <w:jc w:val="right"/>
        </w:trPr>
        <w:tc>
          <w:tcPr>
            <w:tcW w:w="1129" w:type="dxa"/>
            <w:vAlign w:val="center"/>
          </w:tcPr>
          <w:p w:rsidR="00A246E4" w:rsidRPr="007B346D" w:rsidRDefault="00A246E4" w:rsidP="007B346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事業所名</w:t>
            </w:r>
          </w:p>
        </w:tc>
        <w:tc>
          <w:tcPr>
            <w:tcW w:w="2410" w:type="dxa"/>
            <w:vAlign w:val="center"/>
          </w:tcPr>
          <w:p w:rsidR="00A246E4" w:rsidRPr="007B346D" w:rsidRDefault="00A246E4" w:rsidP="007B346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A246E4" w:rsidRPr="007B346D" w:rsidRDefault="00A246E4" w:rsidP="007B346D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A246E4" w:rsidRPr="007B346D" w:rsidRDefault="00A246E4" w:rsidP="007B346D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7B346D">
        <w:rPr>
          <w:rFonts w:asciiTheme="majorEastAsia" w:eastAsiaTheme="majorEastAsia" w:hAnsiTheme="majorEastAsia" w:hint="eastAsia"/>
          <w:sz w:val="18"/>
          <w:szCs w:val="18"/>
        </w:rPr>
        <w:t>この用紙以降の者は、下記理由で特別徴収ができないため、普通徴収として申請します。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550"/>
        <w:gridCol w:w="4680"/>
        <w:gridCol w:w="1156"/>
      </w:tblGrid>
      <w:tr w:rsidR="00A246E4" w:rsidRPr="007B346D" w:rsidTr="00A53A27">
        <w:trPr>
          <w:trHeight w:val="567"/>
          <w:jc w:val="center"/>
        </w:trPr>
        <w:tc>
          <w:tcPr>
            <w:tcW w:w="43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A246E4" w:rsidRPr="007B346D" w:rsidRDefault="00A246E4" w:rsidP="007B346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略号</w:t>
            </w:r>
          </w:p>
        </w:tc>
        <w:tc>
          <w:tcPr>
            <w:tcW w:w="3663" w:type="pct"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A246E4" w:rsidRPr="007B346D" w:rsidRDefault="00A246E4" w:rsidP="007B346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申請理由（下記５項目以外の理由は不可）</w:t>
            </w:r>
          </w:p>
        </w:tc>
        <w:tc>
          <w:tcPr>
            <w:tcW w:w="905" w:type="pct"/>
            <w:shd w:val="clear" w:color="auto" w:fill="FFFF00"/>
            <w:vAlign w:val="center"/>
          </w:tcPr>
          <w:p w:rsidR="00A246E4" w:rsidRPr="007B346D" w:rsidRDefault="00A246E4" w:rsidP="007B346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人数</w:t>
            </w:r>
          </w:p>
        </w:tc>
      </w:tr>
      <w:tr w:rsidR="00A246E4" w:rsidRPr="007B346D" w:rsidTr="007B346D">
        <w:trPr>
          <w:trHeight w:val="737"/>
          <w:jc w:val="center"/>
        </w:trPr>
        <w:tc>
          <w:tcPr>
            <w:tcW w:w="431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46E4" w:rsidRPr="007B346D" w:rsidRDefault="00A246E4" w:rsidP="007B346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Ａ</w:t>
            </w:r>
          </w:p>
        </w:tc>
        <w:tc>
          <w:tcPr>
            <w:tcW w:w="3663" w:type="pct"/>
            <w:tcBorders>
              <w:left w:val="single" w:sz="12" w:space="0" w:color="auto"/>
            </w:tcBorders>
            <w:vAlign w:val="center"/>
          </w:tcPr>
          <w:p w:rsidR="00A246E4" w:rsidRPr="007B346D" w:rsidRDefault="00A246E4" w:rsidP="007B346D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退職者又は退職予定者（５月末</w:t>
            </w:r>
            <w:r w:rsidR="00FC1CB9">
              <w:rPr>
                <w:rFonts w:asciiTheme="majorEastAsia" w:eastAsiaTheme="majorEastAsia" w:hAnsiTheme="majorEastAsia" w:hint="eastAsia"/>
                <w:sz w:val="18"/>
                <w:szCs w:val="18"/>
              </w:rPr>
              <w:t>まで</w:t>
            </w: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905" w:type="pct"/>
            <w:vAlign w:val="center"/>
          </w:tcPr>
          <w:p w:rsidR="00A246E4" w:rsidRPr="007B346D" w:rsidRDefault="00A246E4" w:rsidP="007B346D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</w:tr>
      <w:tr w:rsidR="00A246E4" w:rsidRPr="007B346D" w:rsidTr="007B346D">
        <w:trPr>
          <w:trHeight w:val="737"/>
          <w:jc w:val="center"/>
        </w:trPr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46E4" w:rsidRPr="007B346D" w:rsidRDefault="00A246E4" w:rsidP="007B346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Ｂ</w:t>
            </w:r>
          </w:p>
        </w:tc>
        <w:tc>
          <w:tcPr>
            <w:tcW w:w="3663" w:type="pct"/>
            <w:tcBorders>
              <w:left w:val="single" w:sz="12" w:space="0" w:color="auto"/>
            </w:tcBorders>
            <w:vAlign w:val="center"/>
          </w:tcPr>
          <w:p w:rsidR="00A246E4" w:rsidRPr="007B346D" w:rsidRDefault="00A246E4" w:rsidP="007B346D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他の事業所で特別徴収の方（乙欄該当者など）</w:t>
            </w:r>
          </w:p>
        </w:tc>
        <w:tc>
          <w:tcPr>
            <w:tcW w:w="905" w:type="pct"/>
            <w:vAlign w:val="center"/>
          </w:tcPr>
          <w:p w:rsidR="00A246E4" w:rsidRPr="007B346D" w:rsidRDefault="00A246E4" w:rsidP="007B346D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</w:tr>
      <w:tr w:rsidR="00A246E4" w:rsidRPr="007B346D" w:rsidTr="007B346D">
        <w:trPr>
          <w:trHeight w:val="737"/>
          <w:jc w:val="center"/>
        </w:trPr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46E4" w:rsidRPr="007B346D" w:rsidRDefault="00A246E4" w:rsidP="007B346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Ｃ</w:t>
            </w:r>
          </w:p>
        </w:tc>
        <w:tc>
          <w:tcPr>
            <w:tcW w:w="3663" w:type="pct"/>
            <w:tcBorders>
              <w:left w:val="single" w:sz="12" w:space="0" w:color="auto"/>
            </w:tcBorders>
            <w:vAlign w:val="center"/>
          </w:tcPr>
          <w:p w:rsidR="00A246E4" w:rsidRPr="007B346D" w:rsidRDefault="00A246E4" w:rsidP="007B346D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毎月給与の支給がない方（給与の支払が不定期）</w:t>
            </w:r>
            <w:r w:rsidR="00AB1544"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や</w:t>
            </w:r>
            <w:r w:rsidR="00054F0E">
              <w:rPr>
                <w:rFonts w:asciiTheme="majorEastAsia" w:eastAsiaTheme="majorEastAsia" w:hAnsiTheme="majorEastAsia" w:hint="eastAsia"/>
                <w:sz w:val="18"/>
                <w:szCs w:val="18"/>
              </w:rPr>
              <w:t>年間</w:t>
            </w:r>
            <w:r w:rsidR="00AB1544"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の給与支払見込み額が９３万円未満の方</w:t>
            </w:r>
          </w:p>
        </w:tc>
        <w:tc>
          <w:tcPr>
            <w:tcW w:w="905" w:type="pct"/>
            <w:vAlign w:val="center"/>
          </w:tcPr>
          <w:p w:rsidR="00A246E4" w:rsidRPr="007B346D" w:rsidRDefault="00A246E4" w:rsidP="007B346D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</w:tr>
      <w:tr w:rsidR="00A246E4" w:rsidRPr="007B346D" w:rsidTr="007B346D">
        <w:trPr>
          <w:trHeight w:val="737"/>
          <w:jc w:val="center"/>
        </w:trPr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46E4" w:rsidRPr="007B346D" w:rsidRDefault="00A246E4" w:rsidP="007B346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Ｄ</w:t>
            </w:r>
          </w:p>
        </w:tc>
        <w:tc>
          <w:tcPr>
            <w:tcW w:w="3663" w:type="pct"/>
            <w:tcBorders>
              <w:left w:val="single" w:sz="12" w:space="0" w:color="auto"/>
            </w:tcBorders>
            <w:vAlign w:val="center"/>
          </w:tcPr>
          <w:p w:rsidR="00A246E4" w:rsidRPr="007B346D" w:rsidRDefault="00A246E4" w:rsidP="007B346D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個人事業主の事業専従者</w:t>
            </w:r>
          </w:p>
        </w:tc>
        <w:tc>
          <w:tcPr>
            <w:tcW w:w="905" w:type="pct"/>
            <w:vAlign w:val="center"/>
          </w:tcPr>
          <w:p w:rsidR="00A246E4" w:rsidRPr="007B346D" w:rsidRDefault="00A246E4" w:rsidP="007B346D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</w:tr>
      <w:tr w:rsidR="00A246E4" w:rsidRPr="007B346D" w:rsidTr="007B346D">
        <w:trPr>
          <w:trHeight w:val="737"/>
          <w:jc w:val="center"/>
        </w:trPr>
        <w:tc>
          <w:tcPr>
            <w:tcW w:w="43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46E4" w:rsidRPr="007B346D" w:rsidRDefault="00A246E4" w:rsidP="007B346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Ｅ</w:t>
            </w:r>
          </w:p>
        </w:tc>
        <w:tc>
          <w:tcPr>
            <w:tcW w:w="366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46E4" w:rsidRPr="007B346D" w:rsidRDefault="00A753C3" w:rsidP="007B346D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事業所の</w:t>
            </w:r>
            <w:r w:rsidR="00A246E4"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受給者総人員が２人以下</w:t>
            </w:r>
          </w:p>
        </w:tc>
        <w:tc>
          <w:tcPr>
            <w:tcW w:w="905" w:type="pct"/>
            <w:tcBorders>
              <w:bottom w:val="single" w:sz="12" w:space="0" w:color="auto"/>
            </w:tcBorders>
            <w:vAlign w:val="center"/>
          </w:tcPr>
          <w:p w:rsidR="00A246E4" w:rsidRPr="007B346D" w:rsidRDefault="00A246E4" w:rsidP="007B346D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</w:tr>
      <w:tr w:rsidR="00A246E4" w:rsidRPr="007B346D" w:rsidTr="007B346D">
        <w:trPr>
          <w:trHeight w:val="737"/>
          <w:jc w:val="center"/>
        </w:trPr>
        <w:tc>
          <w:tcPr>
            <w:tcW w:w="4095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46E4" w:rsidRPr="007B346D" w:rsidRDefault="00A246E4" w:rsidP="007B346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346D">
              <w:rPr>
                <w:rFonts w:asciiTheme="majorEastAsia" w:eastAsiaTheme="majorEastAsia" w:hAnsiTheme="majorEastAsia" w:hint="eastAsia"/>
                <w:sz w:val="20"/>
                <w:szCs w:val="20"/>
              </w:rPr>
              <w:t>普通徴収申請者　合計人数</w:t>
            </w:r>
          </w:p>
        </w:tc>
        <w:tc>
          <w:tcPr>
            <w:tcW w:w="90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46E4" w:rsidRPr="007B346D" w:rsidRDefault="00A246E4" w:rsidP="007B346D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346D"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</w:tr>
    </w:tbl>
    <w:p w:rsidR="00A246E4" w:rsidRPr="007B346D" w:rsidRDefault="00A246E4" w:rsidP="007B346D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7B346D">
        <w:rPr>
          <w:rFonts w:asciiTheme="majorEastAsia" w:eastAsiaTheme="majorEastAsia" w:hAnsiTheme="majorEastAsia" w:hint="eastAsia"/>
          <w:sz w:val="18"/>
          <w:szCs w:val="18"/>
        </w:rPr>
        <w:t>※留意事項</w:t>
      </w:r>
    </w:p>
    <w:p w:rsidR="00A246E4" w:rsidRPr="007B346D" w:rsidRDefault="00821F5E" w:rsidP="007B346D">
      <w:pPr>
        <w:spacing w:line="240" w:lineRule="exact"/>
        <w:ind w:left="180" w:hangingChars="100" w:hanging="18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○この申請書は、普通徴収申請者</w:t>
      </w:r>
      <w:r w:rsidR="00A246E4" w:rsidRPr="007B346D">
        <w:rPr>
          <w:rFonts w:asciiTheme="majorEastAsia" w:eastAsiaTheme="majorEastAsia" w:hAnsiTheme="majorEastAsia" w:hint="eastAsia"/>
          <w:sz w:val="18"/>
          <w:szCs w:val="18"/>
        </w:rPr>
        <w:t>（特別徴収できない方）の給与支払報告書（個人別明細書）の上に付けて提出してください。</w:t>
      </w:r>
    </w:p>
    <w:p w:rsidR="00A246E4" w:rsidRPr="007B346D" w:rsidRDefault="00A246E4" w:rsidP="007B346D">
      <w:pPr>
        <w:spacing w:line="240" w:lineRule="exact"/>
        <w:ind w:left="180" w:hangingChars="100" w:hanging="180"/>
        <w:rPr>
          <w:rFonts w:asciiTheme="majorEastAsia" w:eastAsiaTheme="majorEastAsia" w:hAnsiTheme="majorEastAsia"/>
          <w:sz w:val="18"/>
          <w:szCs w:val="18"/>
        </w:rPr>
      </w:pPr>
      <w:r w:rsidRPr="007B346D">
        <w:rPr>
          <w:rFonts w:asciiTheme="majorEastAsia" w:eastAsiaTheme="majorEastAsia" w:hAnsiTheme="majorEastAsia" w:hint="eastAsia"/>
          <w:sz w:val="18"/>
          <w:szCs w:val="18"/>
        </w:rPr>
        <w:t>○普通徴収申請者の給与支払報告書（個人別明細書）摘要欄には、必ず略号（Ａ～Ｅ）を記入してください。ただし、乙欄該当者と退職者（予定者含む）は所定の欄にその旨の記入があれば省略可能です。普通徴収だけの場合でも、この申請書が必要です。</w:t>
      </w:r>
    </w:p>
    <w:p w:rsidR="00A246E4" w:rsidRPr="007B346D" w:rsidRDefault="00A246E4" w:rsidP="007B346D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7B346D">
        <w:rPr>
          <w:rFonts w:asciiTheme="majorEastAsia" w:eastAsiaTheme="majorEastAsia" w:hAnsiTheme="majorEastAsia" w:hint="eastAsia"/>
          <w:sz w:val="18"/>
          <w:szCs w:val="18"/>
        </w:rPr>
        <w:t>○理由Ｄ及びＥについては、特別徴収とすることもできます。</w:t>
      </w:r>
    </w:p>
    <w:p w:rsidR="00A53A27" w:rsidRDefault="00A246E4" w:rsidP="007B346D">
      <w:pPr>
        <w:spacing w:line="240" w:lineRule="exact"/>
        <w:ind w:left="180" w:hangingChars="100" w:hanging="180"/>
        <w:rPr>
          <w:rFonts w:asciiTheme="majorEastAsia" w:eastAsiaTheme="majorEastAsia" w:hAnsiTheme="majorEastAsia"/>
          <w:b/>
          <w:sz w:val="18"/>
          <w:szCs w:val="18"/>
          <w:u w:val="wave"/>
        </w:rPr>
      </w:pPr>
      <w:r w:rsidRPr="007B346D">
        <w:rPr>
          <w:rFonts w:asciiTheme="majorEastAsia" w:eastAsiaTheme="majorEastAsia" w:hAnsiTheme="majorEastAsia" w:hint="eastAsia"/>
          <w:sz w:val="18"/>
          <w:szCs w:val="18"/>
        </w:rPr>
        <w:t>○</w:t>
      </w:r>
      <w:r w:rsidRPr="007B346D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普通徴収申請書の添付又は給与支払報告書（個人別明細書）摘要欄への略号記入がなければ、原則として特別徴収として取り扱いますのでご了承ください。</w:t>
      </w:r>
    </w:p>
    <w:p w:rsidR="00821F5E" w:rsidRDefault="00821F5E">
      <w:pPr>
        <w:widowControl/>
        <w:jc w:val="left"/>
        <w:rPr>
          <w:rFonts w:asciiTheme="majorEastAsia" w:eastAsiaTheme="majorEastAsia" w:hAnsiTheme="majorEastAsia"/>
          <w:b/>
          <w:sz w:val="18"/>
          <w:szCs w:val="18"/>
          <w:u w:val="wave"/>
        </w:rPr>
      </w:pPr>
    </w:p>
    <w:p w:rsidR="00B27CFD" w:rsidRDefault="00B27CFD">
      <w:pPr>
        <w:widowControl/>
        <w:jc w:val="left"/>
        <w:rPr>
          <w:rFonts w:asciiTheme="majorEastAsia" w:eastAsiaTheme="majorEastAsia" w:hAnsiTheme="majorEastAsia"/>
          <w:b/>
          <w:sz w:val="18"/>
          <w:szCs w:val="18"/>
          <w:u w:val="wave"/>
        </w:rPr>
      </w:pPr>
    </w:p>
    <w:p w:rsidR="00B27CFD" w:rsidRDefault="00B27CFD">
      <w:pPr>
        <w:widowControl/>
        <w:jc w:val="left"/>
        <w:rPr>
          <w:rFonts w:asciiTheme="majorEastAsia" w:eastAsiaTheme="majorEastAsia" w:hAnsiTheme="majorEastAsia"/>
          <w:b/>
          <w:sz w:val="18"/>
          <w:szCs w:val="18"/>
          <w:u w:val="wave"/>
        </w:rPr>
      </w:pPr>
    </w:p>
    <w:p w:rsidR="00562B86" w:rsidRPr="007B346D" w:rsidRDefault="00562B86" w:rsidP="00562B86">
      <w:pPr>
        <w:spacing w:line="240" w:lineRule="exact"/>
        <w:jc w:val="center"/>
        <w:rPr>
          <w:rFonts w:asciiTheme="majorEastAsia" w:eastAsiaTheme="majorEastAsia" w:hAnsiTheme="majorEastAsia"/>
          <w:b/>
          <w:sz w:val="22"/>
        </w:rPr>
      </w:pPr>
      <w:r w:rsidRPr="007B346D">
        <w:rPr>
          <w:rFonts w:asciiTheme="majorEastAsia" w:eastAsiaTheme="majorEastAsia" w:hAnsiTheme="majorEastAsia" w:hint="eastAsia"/>
          <w:b/>
          <w:sz w:val="22"/>
        </w:rPr>
        <w:lastRenderedPageBreak/>
        <w:t>普通徴収申請書</w:t>
      </w:r>
    </w:p>
    <w:p w:rsidR="00562B86" w:rsidRPr="007B346D" w:rsidRDefault="00562B86" w:rsidP="00562B86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562B86" w:rsidRPr="007B346D" w:rsidRDefault="00562B86" w:rsidP="00562B86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7B346D">
        <w:rPr>
          <w:rFonts w:asciiTheme="majorEastAsia" w:eastAsiaTheme="majorEastAsia" w:hAnsiTheme="majorEastAsia" w:hint="eastAsia"/>
          <w:sz w:val="18"/>
          <w:szCs w:val="18"/>
        </w:rPr>
        <w:t>熊本県大津町長　宛</w:t>
      </w:r>
    </w:p>
    <w:tbl>
      <w:tblPr>
        <w:tblStyle w:val="a3"/>
        <w:tblW w:w="3539" w:type="dxa"/>
        <w:jc w:val="right"/>
        <w:tblLook w:val="04A0" w:firstRow="1" w:lastRow="0" w:firstColumn="1" w:lastColumn="0" w:noHBand="0" w:noVBand="1"/>
      </w:tblPr>
      <w:tblGrid>
        <w:gridCol w:w="1129"/>
        <w:gridCol w:w="2410"/>
      </w:tblGrid>
      <w:tr w:rsidR="00562B86" w:rsidRPr="007B346D" w:rsidTr="004B68AE">
        <w:trPr>
          <w:trHeight w:val="454"/>
          <w:jc w:val="right"/>
        </w:trPr>
        <w:tc>
          <w:tcPr>
            <w:tcW w:w="1129" w:type="dxa"/>
            <w:vAlign w:val="center"/>
          </w:tcPr>
          <w:p w:rsidR="00562B86" w:rsidRPr="007B346D" w:rsidRDefault="00562B86" w:rsidP="004B68A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指定番号</w:t>
            </w:r>
          </w:p>
        </w:tc>
        <w:tc>
          <w:tcPr>
            <w:tcW w:w="2410" w:type="dxa"/>
            <w:vAlign w:val="center"/>
          </w:tcPr>
          <w:p w:rsidR="00562B86" w:rsidRPr="007B346D" w:rsidRDefault="00562B86" w:rsidP="004B68A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62B86" w:rsidRPr="007B346D" w:rsidTr="004B68AE">
        <w:trPr>
          <w:trHeight w:val="454"/>
          <w:jc w:val="right"/>
        </w:trPr>
        <w:tc>
          <w:tcPr>
            <w:tcW w:w="1129" w:type="dxa"/>
            <w:vAlign w:val="center"/>
          </w:tcPr>
          <w:p w:rsidR="00562B86" w:rsidRPr="007B346D" w:rsidRDefault="00562B86" w:rsidP="004B68A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事業所名</w:t>
            </w:r>
          </w:p>
        </w:tc>
        <w:tc>
          <w:tcPr>
            <w:tcW w:w="2410" w:type="dxa"/>
            <w:vAlign w:val="center"/>
          </w:tcPr>
          <w:p w:rsidR="00562B86" w:rsidRPr="007B346D" w:rsidRDefault="00562B86" w:rsidP="004B68A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562B86" w:rsidRPr="007B346D" w:rsidRDefault="00562B86" w:rsidP="00562B86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562B86" w:rsidRPr="007B346D" w:rsidRDefault="00562B86" w:rsidP="00562B86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7B346D">
        <w:rPr>
          <w:rFonts w:asciiTheme="majorEastAsia" w:eastAsiaTheme="majorEastAsia" w:hAnsiTheme="majorEastAsia" w:hint="eastAsia"/>
          <w:sz w:val="18"/>
          <w:szCs w:val="18"/>
        </w:rPr>
        <w:t>この用紙以降の者は、下記理由で特別徴収ができないため、普通徴収として申請します。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550"/>
        <w:gridCol w:w="4680"/>
        <w:gridCol w:w="1156"/>
      </w:tblGrid>
      <w:tr w:rsidR="00562B86" w:rsidRPr="007B346D" w:rsidTr="004B68AE">
        <w:trPr>
          <w:trHeight w:val="567"/>
          <w:jc w:val="center"/>
        </w:trPr>
        <w:tc>
          <w:tcPr>
            <w:tcW w:w="43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562B86" w:rsidRPr="007B346D" w:rsidRDefault="00562B86" w:rsidP="004B68A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略号</w:t>
            </w:r>
          </w:p>
        </w:tc>
        <w:tc>
          <w:tcPr>
            <w:tcW w:w="3663" w:type="pct"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562B86" w:rsidRPr="007B346D" w:rsidRDefault="00562B86" w:rsidP="004B68A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申請理由（下記５項目以外の理由は不可）</w:t>
            </w:r>
          </w:p>
        </w:tc>
        <w:tc>
          <w:tcPr>
            <w:tcW w:w="905" w:type="pct"/>
            <w:shd w:val="clear" w:color="auto" w:fill="FFFF00"/>
            <w:vAlign w:val="center"/>
          </w:tcPr>
          <w:p w:rsidR="00562B86" w:rsidRPr="007B346D" w:rsidRDefault="00562B86" w:rsidP="004B68A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人数</w:t>
            </w:r>
          </w:p>
        </w:tc>
      </w:tr>
      <w:tr w:rsidR="00562B86" w:rsidRPr="007B346D" w:rsidTr="004B68AE">
        <w:trPr>
          <w:trHeight w:val="737"/>
          <w:jc w:val="center"/>
        </w:trPr>
        <w:tc>
          <w:tcPr>
            <w:tcW w:w="431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2B86" w:rsidRPr="007B346D" w:rsidRDefault="00562B86" w:rsidP="004B68AE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Ａ</w:t>
            </w:r>
          </w:p>
        </w:tc>
        <w:tc>
          <w:tcPr>
            <w:tcW w:w="3663" w:type="pct"/>
            <w:tcBorders>
              <w:left w:val="single" w:sz="12" w:space="0" w:color="auto"/>
            </w:tcBorders>
            <w:vAlign w:val="center"/>
          </w:tcPr>
          <w:p w:rsidR="00562B86" w:rsidRPr="007B346D" w:rsidRDefault="00562B86" w:rsidP="004B68A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退職者又は退職予定者（５月末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まで</w:t>
            </w: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905" w:type="pct"/>
            <w:vAlign w:val="center"/>
          </w:tcPr>
          <w:p w:rsidR="00562B86" w:rsidRPr="007B346D" w:rsidRDefault="00562B86" w:rsidP="004B68AE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</w:tr>
      <w:tr w:rsidR="00562B86" w:rsidRPr="007B346D" w:rsidTr="004B68AE">
        <w:trPr>
          <w:trHeight w:val="737"/>
          <w:jc w:val="center"/>
        </w:trPr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2B86" w:rsidRPr="007B346D" w:rsidRDefault="00562B86" w:rsidP="004B68AE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Ｂ</w:t>
            </w:r>
          </w:p>
        </w:tc>
        <w:tc>
          <w:tcPr>
            <w:tcW w:w="3663" w:type="pct"/>
            <w:tcBorders>
              <w:left w:val="single" w:sz="12" w:space="0" w:color="auto"/>
            </w:tcBorders>
            <w:vAlign w:val="center"/>
          </w:tcPr>
          <w:p w:rsidR="00562B86" w:rsidRPr="007B346D" w:rsidRDefault="00562B86" w:rsidP="004B68A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他の事業所で特別徴収の方（乙欄該当者など）</w:t>
            </w:r>
          </w:p>
        </w:tc>
        <w:tc>
          <w:tcPr>
            <w:tcW w:w="905" w:type="pct"/>
            <w:vAlign w:val="center"/>
          </w:tcPr>
          <w:p w:rsidR="00562B86" w:rsidRPr="007B346D" w:rsidRDefault="00562B86" w:rsidP="004B68AE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</w:tr>
      <w:tr w:rsidR="00562B86" w:rsidRPr="007B346D" w:rsidTr="004B68AE">
        <w:trPr>
          <w:trHeight w:val="737"/>
          <w:jc w:val="center"/>
        </w:trPr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2B86" w:rsidRPr="007B346D" w:rsidRDefault="00562B86" w:rsidP="004B68AE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Ｃ</w:t>
            </w:r>
          </w:p>
        </w:tc>
        <w:tc>
          <w:tcPr>
            <w:tcW w:w="3663" w:type="pct"/>
            <w:tcBorders>
              <w:left w:val="single" w:sz="12" w:space="0" w:color="auto"/>
            </w:tcBorders>
            <w:vAlign w:val="center"/>
          </w:tcPr>
          <w:p w:rsidR="00562B86" w:rsidRPr="007B346D" w:rsidRDefault="00562B86" w:rsidP="004B68A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毎月給与の支給がない方（給与の支払が不定期）や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年間</w:t>
            </w: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の給与支払見込み額が９３万円未満の方</w:t>
            </w:r>
          </w:p>
        </w:tc>
        <w:tc>
          <w:tcPr>
            <w:tcW w:w="905" w:type="pct"/>
            <w:vAlign w:val="center"/>
          </w:tcPr>
          <w:p w:rsidR="00562B86" w:rsidRPr="007B346D" w:rsidRDefault="00562B86" w:rsidP="004B68AE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</w:tr>
      <w:tr w:rsidR="00562B86" w:rsidRPr="007B346D" w:rsidTr="004B68AE">
        <w:trPr>
          <w:trHeight w:val="737"/>
          <w:jc w:val="center"/>
        </w:trPr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2B86" w:rsidRPr="007B346D" w:rsidRDefault="00562B86" w:rsidP="004B68AE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Ｄ</w:t>
            </w:r>
          </w:p>
        </w:tc>
        <w:tc>
          <w:tcPr>
            <w:tcW w:w="3663" w:type="pct"/>
            <w:tcBorders>
              <w:left w:val="single" w:sz="12" w:space="0" w:color="auto"/>
            </w:tcBorders>
            <w:vAlign w:val="center"/>
          </w:tcPr>
          <w:p w:rsidR="00562B86" w:rsidRPr="007B346D" w:rsidRDefault="00562B86" w:rsidP="004B68A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個人事業主の事業専従者</w:t>
            </w:r>
          </w:p>
        </w:tc>
        <w:tc>
          <w:tcPr>
            <w:tcW w:w="905" w:type="pct"/>
            <w:vAlign w:val="center"/>
          </w:tcPr>
          <w:p w:rsidR="00562B86" w:rsidRPr="007B346D" w:rsidRDefault="00562B86" w:rsidP="004B68AE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</w:tr>
      <w:tr w:rsidR="00562B86" w:rsidRPr="007B346D" w:rsidTr="004B68AE">
        <w:trPr>
          <w:trHeight w:val="737"/>
          <w:jc w:val="center"/>
        </w:trPr>
        <w:tc>
          <w:tcPr>
            <w:tcW w:w="43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2B86" w:rsidRPr="007B346D" w:rsidRDefault="00562B86" w:rsidP="004B68AE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Ｅ</w:t>
            </w:r>
          </w:p>
        </w:tc>
        <w:tc>
          <w:tcPr>
            <w:tcW w:w="366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2B86" w:rsidRPr="007B346D" w:rsidRDefault="00562B86" w:rsidP="004B68A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事業所の</w:t>
            </w: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受給者総人員が２人以下</w:t>
            </w:r>
          </w:p>
        </w:tc>
        <w:tc>
          <w:tcPr>
            <w:tcW w:w="905" w:type="pct"/>
            <w:tcBorders>
              <w:bottom w:val="single" w:sz="12" w:space="0" w:color="auto"/>
            </w:tcBorders>
            <w:vAlign w:val="center"/>
          </w:tcPr>
          <w:p w:rsidR="00562B86" w:rsidRPr="007B346D" w:rsidRDefault="00562B86" w:rsidP="004B68AE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</w:tr>
      <w:tr w:rsidR="00562B86" w:rsidRPr="007B346D" w:rsidTr="004B68AE">
        <w:trPr>
          <w:trHeight w:val="737"/>
          <w:jc w:val="center"/>
        </w:trPr>
        <w:tc>
          <w:tcPr>
            <w:tcW w:w="4095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2B86" w:rsidRPr="007B346D" w:rsidRDefault="00562B86" w:rsidP="004B68A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346D">
              <w:rPr>
                <w:rFonts w:asciiTheme="majorEastAsia" w:eastAsiaTheme="majorEastAsia" w:hAnsiTheme="majorEastAsia" w:hint="eastAsia"/>
                <w:sz w:val="20"/>
                <w:szCs w:val="20"/>
              </w:rPr>
              <w:t>普通徴収申請者　合計人数</w:t>
            </w:r>
          </w:p>
        </w:tc>
        <w:tc>
          <w:tcPr>
            <w:tcW w:w="90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2B86" w:rsidRPr="007B346D" w:rsidRDefault="00562B86" w:rsidP="004B68AE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346D"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</w:tr>
    </w:tbl>
    <w:p w:rsidR="00562B86" w:rsidRPr="007B346D" w:rsidRDefault="00562B86" w:rsidP="00562B86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7B346D">
        <w:rPr>
          <w:rFonts w:asciiTheme="majorEastAsia" w:eastAsiaTheme="majorEastAsia" w:hAnsiTheme="majorEastAsia" w:hint="eastAsia"/>
          <w:sz w:val="18"/>
          <w:szCs w:val="18"/>
        </w:rPr>
        <w:t>※留意事項</w:t>
      </w:r>
    </w:p>
    <w:p w:rsidR="00562B86" w:rsidRPr="007B346D" w:rsidRDefault="00562B86" w:rsidP="00562B86">
      <w:pPr>
        <w:spacing w:line="240" w:lineRule="exact"/>
        <w:ind w:left="180" w:hangingChars="100" w:hanging="18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○この申請書は、普通徴収申請者</w:t>
      </w:r>
      <w:r w:rsidRPr="007B346D">
        <w:rPr>
          <w:rFonts w:asciiTheme="majorEastAsia" w:eastAsiaTheme="majorEastAsia" w:hAnsiTheme="majorEastAsia" w:hint="eastAsia"/>
          <w:sz w:val="18"/>
          <w:szCs w:val="18"/>
        </w:rPr>
        <w:t>（特別徴収できない方）の給与支払報告書（個人別明細書）の上に付けて提出してください。</w:t>
      </w:r>
    </w:p>
    <w:p w:rsidR="00562B86" w:rsidRPr="007B346D" w:rsidRDefault="00562B86" w:rsidP="00562B86">
      <w:pPr>
        <w:spacing w:line="240" w:lineRule="exact"/>
        <w:ind w:left="180" w:hangingChars="100" w:hanging="180"/>
        <w:rPr>
          <w:rFonts w:asciiTheme="majorEastAsia" w:eastAsiaTheme="majorEastAsia" w:hAnsiTheme="majorEastAsia"/>
          <w:sz w:val="18"/>
          <w:szCs w:val="18"/>
        </w:rPr>
      </w:pPr>
      <w:r w:rsidRPr="007B346D">
        <w:rPr>
          <w:rFonts w:asciiTheme="majorEastAsia" w:eastAsiaTheme="majorEastAsia" w:hAnsiTheme="majorEastAsia" w:hint="eastAsia"/>
          <w:sz w:val="18"/>
          <w:szCs w:val="18"/>
        </w:rPr>
        <w:t>○普通徴収申請者の給与支払報告書（個人別明細書）摘要欄には、必ず略号（Ａ～Ｅ）を記入してください。ただし、乙欄該当者と退職者（予定者含む）は所定の欄にその旨の記入があれば省略可能です。普通徴収だけの場合でも、この申請書が必要です。</w:t>
      </w:r>
    </w:p>
    <w:p w:rsidR="00562B86" w:rsidRPr="007B346D" w:rsidRDefault="00562B86" w:rsidP="00562B86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7B346D">
        <w:rPr>
          <w:rFonts w:asciiTheme="majorEastAsia" w:eastAsiaTheme="majorEastAsia" w:hAnsiTheme="majorEastAsia" w:hint="eastAsia"/>
          <w:sz w:val="18"/>
          <w:szCs w:val="18"/>
        </w:rPr>
        <w:t>○理由Ｄ及びＥについては、特別徴収とすることもできます。</w:t>
      </w:r>
    </w:p>
    <w:p w:rsidR="00562B86" w:rsidRDefault="00562B86" w:rsidP="00562B86">
      <w:pPr>
        <w:spacing w:line="240" w:lineRule="exact"/>
        <w:ind w:left="180" w:hangingChars="100" w:hanging="180"/>
        <w:rPr>
          <w:rFonts w:asciiTheme="majorEastAsia" w:eastAsiaTheme="majorEastAsia" w:hAnsiTheme="majorEastAsia"/>
          <w:b/>
          <w:sz w:val="18"/>
          <w:szCs w:val="18"/>
          <w:u w:val="wave"/>
        </w:rPr>
      </w:pPr>
      <w:r w:rsidRPr="007B346D">
        <w:rPr>
          <w:rFonts w:asciiTheme="majorEastAsia" w:eastAsiaTheme="majorEastAsia" w:hAnsiTheme="majorEastAsia" w:hint="eastAsia"/>
          <w:sz w:val="18"/>
          <w:szCs w:val="18"/>
        </w:rPr>
        <w:t>○</w:t>
      </w:r>
      <w:r w:rsidRPr="007B346D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普通徴収申請書の添付又は給与支払報告書（個人別明細書）摘要欄への略号記入がなければ、原則として特別徴収として取り扱いますのでご了承ください。</w:t>
      </w:r>
    </w:p>
    <w:p w:rsidR="00562B86" w:rsidRDefault="00562B86" w:rsidP="00562B86">
      <w:pPr>
        <w:widowControl/>
        <w:jc w:val="left"/>
        <w:rPr>
          <w:rFonts w:asciiTheme="majorEastAsia" w:eastAsiaTheme="majorEastAsia" w:hAnsiTheme="majorEastAsia"/>
          <w:b/>
          <w:sz w:val="18"/>
          <w:szCs w:val="18"/>
          <w:u w:val="wave"/>
        </w:rPr>
      </w:pPr>
    </w:p>
    <w:p w:rsidR="00562B86" w:rsidRDefault="00562B86" w:rsidP="00562B86">
      <w:pPr>
        <w:widowControl/>
        <w:jc w:val="left"/>
        <w:rPr>
          <w:rFonts w:asciiTheme="majorEastAsia" w:eastAsiaTheme="majorEastAsia" w:hAnsiTheme="majorEastAsia"/>
          <w:b/>
          <w:sz w:val="18"/>
          <w:szCs w:val="18"/>
          <w:u w:val="wave"/>
        </w:rPr>
      </w:pPr>
    </w:p>
    <w:p w:rsidR="00562B86" w:rsidRPr="00562B86" w:rsidRDefault="00562B86">
      <w:pPr>
        <w:widowControl/>
        <w:jc w:val="left"/>
        <w:rPr>
          <w:rFonts w:asciiTheme="majorEastAsia" w:eastAsiaTheme="majorEastAsia" w:hAnsiTheme="majorEastAsia"/>
          <w:b/>
          <w:sz w:val="18"/>
          <w:szCs w:val="18"/>
          <w:u w:val="wave"/>
        </w:rPr>
      </w:pPr>
    </w:p>
    <w:sectPr w:rsidR="00562B86" w:rsidRPr="00562B86" w:rsidSect="00233770">
      <w:pgSz w:w="8391" w:h="11906" w:code="11"/>
      <w:pgMar w:top="567" w:right="851" w:bottom="28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803" w:rsidRDefault="00302803" w:rsidP="00302803">
      <w:r>
        <w:separator/>
      </w:r>
    </w:p>
  </w:endnote>
  <w:endnote w:type="continuationSeparator" w:id="0">
    <w:p w:rsidR="00302803" w:rsidRDefault="00302803" w:rsidP="0030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803" w:rsidRDefault="00302803" w:rsidP="00302803">
      <w:r>
        <w:separator/>
      </w:r>
    </w:p>
  </w:footnote>
  <w:footnote w:type="continuationSeparator" w:id="0">
    <w:p w:rsidR="00302803" w:rsidRDefault="00302803" w:rsidP="00302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  <o:colormru v:ext="edit" colors="#fcf"/>
      <o:colormenu v:ext="edit" fillcolor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6E4"/>
    <w:rsid w:val="000232DD"/>
    <w:rsid w:val="00023CE4"/>
    <w:rsid w:val="000279EF"/>
    <w:rsid w:val="00054F0E"/>
    <w:rsid w:val="00224DA0"/>
    <w:rsid w:val="00233770"/>
    <w:rsid w:val="00302803"/>
    <w:rsid w:val="003C6944"/>
    <w:rsid w:val="00510F2D"/>
    <w:rsid w:val="00562B86"/>
    <w:rsid w:val="00667588"/>
    <w:rsid w:val="00681906"/>
    <w:rsid w:val="007B346D"/>
    <w:rsid w:val="00821F5E"/>
    <w:rsid w:val="00932C56"/>
    <w:rsid w:val="00A246E4"/>
    <w:rsid w:val="00A53A27"/>
    <w:rsid w:val="00A753C3"/>
    <w:rsid w:val="00AB1544"/>
    <w:rsid w:val="00B27CFD"/>
    <w:rsid w:val="00FC1CB9"/>
    <w:rsid w:val="00FC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  <o:colormru v:ext="edit" colors="#fcf"/>
      <o:colormenu v:ext="edit" fillcolor="#fcf"/>
    </o:shapedefaults>
    <o:shapelayout v:ext="edit">
      <o:idmap v:ext="edit" data="1"/>
    </o:shapelayout>
  </w:shapeDefaults>
  <w:decimalSymbol w:val="."/>
  <w:listSeparator w:val=","/>
  <w15:chartTrackingRefBased/>
  <w15:docId w15:val="{8E7AF999-1453-4552-A6F1-F2CE9D6A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3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232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28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02803"/>
  </w:style>
  <w:style w:type="paragraph" w:styleId="a8">
    <w:name w:val="footer"/>
    <w:basedOn w:val="a"/>
    <w:link w:val="a9"/>
    <w:uiPriority w:val="99"/>
    <w:unhideWhenUsed/>
    <w:rsid w:val="003028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02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719EB-391F-45F2-8220-3CE04709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 真大</dc:creator>
  <cp:keywords/>
  <dc:description/>
  <cp:lastModifiedBy>林田 健佑</cp:lastModifiedBy>
  <cp:revision>16</cp:revision>
  <cp:lastPrinted>2025-11-21T05:19:00Z</cp:lastPrinted>
  <dcterms:created xsi:type="dcterms:W3CDTF">2016-11-30T00:25:00Z</dcterms:created>
  <dcterms:modified xsi:type="dcterms:W3CDTF">2025-11-21T05:19:00Z</dcterms:modified>
</cp:coreProperties>
</file>